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B09" w:rsidRPr="005A0BFA" w:rsidRDefault="00965B09" w:rsidP="00965B09">
      <w:pPr>
        <w:rPr>
          <w:sz w:val="28"/>
          <w:szCs w:val="28"/>
        </w:rPr>
      </w:pPr>
    </w:p>
    <w:p w:rsidR="00965B09" w:rsidRPr="005A0BFA" w:rsidRDefault="00965B09" w:rsidP="00E86EC3">
      <w:pPr>
        <w:jc w:val="center"/>
        <w:rPr>
          <w:sz w:val="28"/>
          <w:szCs w:val="28"/>
        </w:rPr>
      </w:pPr>
      <w:r w:rsidRPr="005A0BFA">
        <w:rPr>
          <w:sz w:val="28"/>
          <w:szCs w:val="28"/>
        </w:rPr>
        <w:t>Вторая Всероссийская научно-практическая конференция с международным участием «Наследие В.Г. Короленко. Стратегии гуманизма» 16-17 апреля 2019 г.</w:t>
      </w:r>
    </w:p>
    <w:p w:rsidR="00965B09" w:rsidRPr="005A0BFA" w:rsidRDefault="00965B09" w:rsidP="00965B09">
      <w:pPr>
        <w:rPr>
          <w:sz w:val="28"/>
          <w:szCs w:val="28"/>
        </w:rPr>
      </w:pPr>
    </w:p>
    <w:p w:rsidR="00965B09" w:rsidRPr="005A0BFA" w:rsidRDefault="00965B09" w:rsidP="00E86EC3">
      <w:pPr>
        <w:jc w:val="center"/>
        <w:rPr>
          <w:sz w:val="28"/>
          <w:szCs w:val="28"/>
        </w:rPr>
      </w:pPr>
      <w:r w:rsidRPr="005A0BFA">
        <w:rPr>
          <w:sz w:val="28"/>
          <w:szCs w:val="28"/>
        </w:rPr>
        <w:t>16 апреля.</w:t>
      </w:r>
    </w:p>
    <w:p w:rsidR="005A0BFA" w:rsidRPr="005A0BFA" w:rsidRDefault="005A0BFA" w:rsidP="00965B09">
      <w:pPr>
        <w:rPr>
          <w:sz w:val="28"/>
          <w:szCs w:val="28"/>
        </w:rPr>
      </w:pPr>
      <w:r w:rsidRPr="005A0BFA">
        <w:rPr>
          <w:sz w:val="28"/>
          <w:szCs w:val="28"/>
        </w:rPr>
        <w:t>9.30-10.00 регистрация участников. Универсальная научная библиотека им. В.И, Ленина. Фойе.</w:t>
      </w:r>
    </w:p>
    <w:p w:rsidR="00965B09" w:rsidRPr="005A0BFA" w:rsidRDefault="00E86EC3" w:rsidP="00965B09">
      <w:pPr>
        <w:rPr>
          <w:sz w:val="28"/>
          <w:szCs w:val="28"/>
        </w:rPr>
      </w:pPr>
      <w:r>
        <w:rPr>
          <w:sz w:val="28"/>
          <w:szCs w:val="28"/>
        </w:rPr>
        <w:t>10.00-11</w:t>
      </w:r>
      <w:r w:rsidR="00965B09" w:rsidRPr="005A0BFA">
        <w:rPr>
          <w:sz w:val="28"/>
          <w:szCs w:val="28"/>
        </w:rPr>
        <w:t>.</w:t>
      </w:r>
      <w:r>
        <w:rPr>
          <w:sz w:val="28"/>
          <w:szCs w:val="28"/>
        </w:rPr>
        <w:t>30</w:t>
      </w:r>
      <w:r w:rsidR="00965B09" w:rsidRPr="005A0BFA">
        <w:rPr>
          <w:sz w:val="28"/>
          <w:szCs w:val="28"/>
        </w:rPr>
        <w:t xml:space="preserve"> Пленарное заседание.</w:t>
      </w:r>
    </w:p>
    <w:p w:rsidR="00965B09" w:rsidRPr="005A0BFA" w:rsidRDefault="00965B09" w:rsidP="00965B09">
      <w:pPr>
        <w:rPr>
          <w:sz w:val="28"/>
          <w:szCs w:val="28"/>
        </w:rPr>
      </w:pPr>
      <w:r w:rsidRPr="005A0BFA">
        <w:rPr>
          <w:sz w:val="28"/>
          <w:szCs w:val="28"/>
        </w:rPr>
        <w:t>Универсальная научная библиотека им.</w:t>
      </w:r>
      <w:r w:rsidR="005A0BFA" w:rsidRPr="005A0BFA">
        <w:rPr>
          <w:sz w:val="28"/>
          <w:szCs w:val="28"/>
        </w:rPr>
        <w:t xml:space="preserve"> </w:t>
      </w:r>
      <w:r w:rsidRPr="005A0BFA">
        <w:rPr>
          <w:sz w:val="28"/>
          <w:szCs w:val="28"/>
        </w:rPr>
        <w:t>В.И. Ленина. Белый зал.</w:t>
      </w:r>
    </w:p>
    <w:p w:rsidR="00965B09" w:rsidRPr="005A0BFA" w:rsidRDefault="00965B09" w:rsidP="00965B09">
      <w:pPr>
        <w:rPr>
          <w:sz w:val="28"/>
          <w:szCs w:val="28"/>
        </w:rPr>
      </w:pPr>
      <w:r w:rsidRPr="005A0BFA">
        <w:rPr>
          <w:sz w:val="28"/>
          <w:szCs w:val="28"/>
        </w:rPr>
        <w:t>Приветственное слово:</w:t>
      </w:r>
    </w:p>
    <w:p w:rsidR="00965B09" w:rsidRPr="005A0BFA" w:rsidRDefault="00965B09" w:rsidP="00965B09">
      <w:pPr>
        <w:rPr>
          <w:sz w:val="28"/>
          <w:szCs w:val="28"/>
        </w:rPr>
      </w:pPr>
      <w:r w:rsidRPr="005A0BFA">
        <w:rPr>
          <w:sz w:val="28"/>
          <w:szCs w:val="28"/>
        </w:rPr>
        <w:t>Научный руководитель ННГУ проф. Е.В. Чупрунов</w:t>
      </w:r>
    </w:p>
    <w:p w:rsidR="00965B09" w:rsidRPr="005A0BFA" w:rsidRDefault="00965B09" w:rsidP="00965B09">
      <w:pPr>
        <w:rPr>
          <w:sz w:val="28"/>
          <w:szCs w:val="28"/>
        </w:rPr>
      </w:pPr>
      <w:r w:rsidRPr="005A0BFA">
        <w:rPr>
          <w:sz w:val="28"/>
          <w:szCs w:val="28"/>
        </w:rPr>
        <w:t>Министр культуры Нижегородской области Н.А. Преподобная</w:t>
      </w:r>
    </w:p>
    <w:p w:rsidR="005A0BFA" w:rsidRPr="005A0BFA" w:rsidRDefault="005A0BFA" w:rsidP="00965B09">
      <w:pPr>
        <w:rPr>
          <w:sz w:val="28"/>
          <w:szCs w:val="28"/>
        </w:rPr>
      </w:pPr>
      <w:r w:rsidRPr="005A0BFA">
        <w:rPr>
          <w:sz w:val="28"/>
          <w:szCs w:val="28"/>
        </w:rPr>
        <w:t xml:space="preserve">Директор УНБ О.Н. </w:t>
      </w:r>
      <w:proofErr w:type="spellStart"/>
      <w:r w:rsidRPr="005A0BFA">
        <w:rPr>
          <w:sz w:val="28"/>
          <w:szCs w:val="28"/>
        </w:rPr>
        <w:t>Лисятникова</w:t>
      </w:r>
      <w:proofErr w:type="spellEnd"/>
    </w:p>
    <w:p w:rsidR="00965B09" w:rsidRPr="005A0BFA" w:rsidRDefault="00965B09" w:rsidP="00965B09">
      <w:pPr>
        <w:rPr>
          <w:sz w:val="28"/>
          <w:szCs w:val="28"/>
        </w:rPr>
      </w:pPr>
      <w:r w:rsidRPr="005A0BFA">
        <w:rPr>
          <w:sz w:val="28"/>
          <w:szCs w:val="28"/>
        </w:rPr>
        <w:t>Директор НГИАМЗ Ю.В. Филиппов</w:t>
      </w:r>
    </w:p>
    <w:p w:rsidR="00965B09" w:rsidRPr="005A0BFA" w:rsidRDefault="00965B09" w:rsidP="00965B09">
      <w:pPr>
        <w:rPr>
          <w:sz w:val="28"/>
          <w:szCs w:val="28"/>
        </w:rPr>
      </w:pPr>
      <w:r w:rsidRPr="005A0BFA">
        <w:rPr>
          <w:sz w:val="28"/>
          <w:szCs w:val="28"/>
        </w:rPr>
        <w:t>Директор ИМОМИ проф. М.И. Рыхтик</w:t>
      </w:r>
    </w:p>
    <w:p w:rsidR="00965B09" w:rsidRPr="005A0BFA" w:rsidRDefault="00965B09" w:rsidP="00965B09">
      <w:pPr>
        <w:rPr>
          <w:sz w:val="28"/>
          <w:szCs w:val="28"/>
        </w:rPr>
      </w:pPr>
      <w:r w:rsidRPr="005A0BFA">
        <w:rPr>
          <w:sz w:val="28"/>
          <w:szCs w:val="28"/>
        </w:rPr>
        <w:t>Директор МБОУ «Школа № 14 им. В.Г. Короленко» М.М. Кравец</w:t>
      </w:r>
    </w:p>
    <w:p w:rsidR="00965B09" w:rsidRPr="005A0BFA" w:rsidRDefault="00965B09" w:rsidP="00965B09">
      <w:pPr>
        <w:rPr>
          <w:sz w:val="28"/>
          <w:szCs w:val="28"/>
        </w:rPr>
      </w:pPr>
      <w:r w:rsidRPr="005A0BFA">
        <w:rPr>
          <w:sz w:val="28"/>
          <w:szCs w:val="28"/>
        </w:rPr>
        <w:t>Доклад: ученый секретарь конференции проф. А.Н. Фортунатов</w:t>
      </w:r>
    </w:p>
    <w:p w:rsidR="00965B09" w:rsidRPr="005A0BFA" w:rsidRDefault="00965B09" w:rsidP="00965B09">
      <w:pPr>
        <w:rPr>
          <w:sz w:val="28"/>
          <w:szCs w:val="28"/>
        </w:rPr>
      </w:pPr>
    </w:p>
    <w:p w:rsidR="00E86EC3" w:rsidRDefault="00E86EC3" w:rsidP="00E86EC3">
      <w:pPr>
        <w:rPr>
          <w:sz w:val="28"/>
          <w:szCs w:val="28"/>
        </w:rPr>
      </w:pPr>
      <w:r>
        <w:rPr>
          <w:sz w:val="28"/>
          <w:szCs w:val="28"/>
        </w:rPr>
        <w:t>13.00-19.00</w:t>
      </w:r>
    </w:p>
    <w:p w:rsidR="00E86EC3" w:rsidRPr="00A11F06" w:rsidRDefault="00E86EC3" w:rsidP="00E86EC3">
      <w:pPr>
        <w:rPr>
          <w:b/>
          <w:sz w:val="28"/>
          <w:szCs w:val="28"/>
        </w:rPr>
      </w:pPr>
      <w:r w:rsidRPr="00A11F06">
        <w:rPr>
          <w:b/>
          <w:sz w:val="28"/>
          <w:szCs w:val="28"/>
        </w:rPr>
        <w:t>Краеведческая секция:</w:t>
      </w:r>
    </w:p>
    <w:p w:rsidR="00E86EC3" w:rsidRPr="005A0BFA" w:rsidRDefault="0062717E" w:rsidP="00E86EC3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E86EC3" w:rsidRPr="005A0BFA">
        <w:rPr>
          <w:sz w:val="28"/>
          <w:szCs w:val="28"/>
        </w:rPr>
        <w:t xml:space="preserve">уд. </w:t>
      </w:r>
      <w:r>
        <w:rPr>
          <w:sz w:val="28"/>
          <w:szCs w:val="28"/>
        </w:rPr>
        <w:t>320</w:t>
      </w:r>
      <w:r w:rsidR="00E86EC3" w:rsidRPr="005A0BFA">
        <w:rPr>
          <w:sz w:val="28"/>
          <w:szCs w:val="28"/>
        </w:rPr>
        <w:t xml:space="preserve"> проф.</w:t>
      </w:r>
      <w:r w:rsidR="00E86EC3">
        <w:rPr>
          <w:sz w:val="28"/>
          <w:szCs w:val="28"/>
        </w:rPr>
        <w:t xml:space="preserve"> ИМОМИ</w:t>
      </w:r>
      <w:r w:rsidR="00E86EC3" w:rsidRPr="005A0BFA">
        <w:rPr>
          <w:sz w:val="28"/>
          <w:szCs w:val="28"/>
        </w:rPr>
        <w:t xml:space="preserve"> Селезнев Ф.А.</w:t>
      </w:r>
    </w:p>
    <w:p w:rsidR="005A0BFA" w:rsidRDefault="005A0BFA" w:rsidP="00965B09">
      <w:pPr>
        <w:rPr>
          <w:sz w:val="28"/>
          <w:szCs w:val="28"/>
        </w:rPr>
      </w:pPr>
      <w:r w:rsidRPr="005A0BFA">
        <w:rPr>
          <w:sz w:val="28"/>
          <w:szCs w:val="28"/>
        </w:rPr>
        <w:t xml:space="preserve">14.00-18.00 </w:t>
      </w:r>
    </w:p>
    <w:p w:rsidR="00A11F06" w:rsidRPr="00A11F06" w:rsidRDefault="00A11F06" w:rsidP="00A11F06">
      <w:pPr>
        <w:ind w:firstLine="0"/>
        <w:rPr>
          <w:rFonts w:cs="Times New Roman"/>
          <w:b/>
          <w:i/>
          <w:sz w:val="22"/>
        </w:rPr>
      </w:pPr>
      <w:r w:rsidRPr="00A11F06">
        <w:rPr>
          <w:rFonts w:cs="Times New Roman"/>
          <w:b/>
          <w:i/>
          <w:sz w:val="22"/>
        </w:rPr>
        <w:t>Селезнев Ф.А.</w:t>
      </w:r>
    </w:p>
    <w:p w:rsidR="00A11F06" w:rsidRPr="00A11F06" w:rsidRDefault="00A11F06" w:rsidP="00A11F06">
      <w:pPr>
        <w:ind w:firstLine="0"/>
        <w:rPr>
          <w:sz w:val="22"/>
        </w:rPr>
      </w:pPr>
      <w:r w:rsidRPr="00A11F06">
        <w:rPr>
          <w:rFonts w:cs="Times New Roman"/>
          <w:sz w:val="22"/>
        </w:rPr>
        <w:t>А.А. САВЕЛЬЕВ И В.Г. КОРОЛЕНКО</w:t>
      </w:r>
    </w:p>
    <w:p w:rsidR="00A11F06" w:rsidRPr="00A11F06" w:rsidRDefault="00A11F06" w:rsidP="00A11F06">
      <w:pPr>
        <w:ind w:firstLine="0"/>
        <w:rPr>
          <w:rFonts w:cs="Times New Roman"/>
          <w:b/>
          <w:i/>
          <w:sz w:val="22"/>
        </w:rPr>
      </w:pPr>
      <w:proofErr w:type="spellStart"/>
      <w:r w:rsidRPr="00A11F06">
        <w:rPr>
          <w:rFonts w:cs="Times New Roman"/>
          <w:b/>
          <w:i/>
          <w:sz w:val="22"/>
        </w:rPr>
        <w:t>Шиян</w:t>
      </w:r>
      <w:proofErr w:type="spellEnd"/>
      <w:r w:rsidRPr="00A11F06">
        <w:rPr>
          <w:rFonts w:cs="Times New Roman"/>
          <w:b/>
          <w:i/>
          <w:sz w:val="22"/>
        </w:rPr>
        <w:t xml:space="preserve"> Л. И.,</w:t>
      </w:r>
    </w:p>
    <w:p w:rsidR="00A11F06" w:rsidRPr="00A11F06" w:rsidRDefault="00A11F06" w:rsidP="00A11F06">
      <w:pPr>
        <w:ind w:firstLine="0"/>
        <w:rPr>
          <w:rFonts w:cs="Times New Roman"/>
          <w:b/>
          <w:i/>
          <w:sz w:val="22"/>
        </w:rPr>
      </w:pPr>
      <w:proofErr w:type="spellStart"/>
      <w:r w:rsidRPr="00A11F06">
        <w:rPr>
          <w:rFonts w:cs="Times New Roman"/>
          <w:b/>
          <w:i/>
          <w:sz w:val="22"/>
        </w:rPr>
        <w:t>Горностаева</w:t>
      </w:r>
      <w:proofErr w:type="spellEnd"/>
      <w:r w:rsidRPr="00A11F06">
        <w:rPr>
          <w:rFonts w:cs="Times New Roman"/>
          <w:b/>
          <w:i/>
          <w:sz w:val="22"/>
        </w:rPr>
        <w:t xml:space="preserve"> И. Г.</w:t>
      </w:r>
    </w:p>
    <w:p w:rsidR="00A11F06" w:rsidRPr="00A11F06" w:rsidRDefault="00A11F06" w:rsidP="00A11F06">
      <w:pPr>
        <w:ind w:firstLine="0"/>
        <w:rPr>
          <w:rFonts w:cs="Times New Roman"/>
          <w:sz w:val="22"/>
        </w:rPr>
      </w:pPr>
      <w:r w:rsidRPr="00A11F06">
        <w:rPr>
          <w:rFonts w:cs="Times New Roman"/>
          <w:sz w:val="22"/>
        </w:rPr>
        <w:t>ВРЕМЯ КОРОЛЕНКО В НИЖНЕМ НОВГОРОДЕ (1889 ГОД)</w:t>
      </w:r>
    </w:p>
    <w:p w:rsidR="00A11F06" w:rsidRPr="00A11F06" w:rsidRDefault="00A11F06" w:rsidP="00A11F06">
      <w:pPr>
        <w:ind w:firstLine="0"/>
        <w:rPr>
          <w:rFonts w:cs="Times New Roman"/>
          <w:b/>
          <w:i/>
          <w:sz w:val="22"/>
        </w:rPr>
      </w:pPr>
      <w:proofErr w:type="spellStart"/>
      <w:r w:rsidRPr="00A11F06">
        <w:rPr>
          <w:rFonts w:cs="Times New Roman"/>
          <w:b/>
          <w:i/>
          <w:sz w:val="22"/>
        </w:rPr>
        <w:t>Варенцова</w:t>
      </w:r>
      <w:proofErr w:type="spellEnd"/>
      <w:r w:rsidRPr="00A11F06">
        <w:rPr>
          <w:rFonts w:cs="Times New Roman"/>
          <w:b/>
          <w:i/>
          <w:sz w:val="22"/>
        </w:rPr>
        <w:t xml:space="preserve"> Л.Ю.</w:t>
      </w:r>
    </w:p>
    <w:p w:rsidR="00A11F06" w:rsidRPr="00A11F06" w:rsidRDefault="00A11F06" w:rsidP="00A11F06">
      <w:pPr>
        <w:ind w:firstLine="0"/>
        <w:rPr>
          <w:rFonts w:cs="Times New Roman"/>
          <w:b/>
          <w:i/>
          <w:sz w:val="22"/>
        </w:rPr>
      </w:pPr>
      <w:r w:rsidRPr="00A11F06">
        <w:rPr>
          <w:rFonts w:cs="Times New Roman"/>
          <w:b/>
          <w:i/>
          <w:sz w:val="22"/>
        </w:rPr>
        <w:t>Варенцов С.Ю.</w:t>
      </w:r>
    </w:p>
    <w:p w:rsidR="00A11F06" w:rsidRPr="00A11F06" w:rsidRDefault="00A11F06" w:rsidP="00A11F06">
      <w:pPr>
        <w:ind w:firstLine="0"/>
        <w:rPr>
          <w:rFonts w:cs="Times New Roman"/>
          <w:sz w:val="22"/>
        </w:rPr>
      </w:pPr>
      <w:r w:rsidRPr="00A11F06">
        <w:rPr>
          <w:rFonts w:cs="Times New Roman"/>
          <w:sz w:val="22"/>
        </w:rPr>
        <w:t xml:space="preserve"> В.Г. КОРОЛЕНКО  ОБ УСЛОВИЯХ СОДЕРЖАНИЯ ЗАКЛЮЧЕННЫХ </w:t>
      </w:r>
    </w:p>
    <w:p w:rsidR="00A11F06" w:rsidRPr="00A11F06" w:rsidRDefault="00A11F06" w:rsidP="00A11F06">
      <w:pPr>
        <w:ind w:firstLine="0"/>
        <w:rPr>
          <w:rFonts w:cs="Times New Roman"/>
          <w:sz w:val="22"/>
        </w:rPr>
      </w:pPr>
      <w:r w:rsidRPr="00A11F06">
        <w:rPr>
          <w:rFonts w:cs="Times New Roman"/>
          <w:sz w:val="22"/>
        </w:rPr>
        <w:t xml:space="preserve">В ПЕРВОЙ НИЖЕГОРОДСКОЙ ГУБЕРНСКОЙ ТЮРЬМЕ В КОНЦЕ XIX В. </w:t>
      </w:r>
    </w:p>
    <w:p w:rsidR="00A11F06" w:rsidRPr="00A11F06" w:rsidRDefault="00A11F06" w:rsidP="00A11F06">
      <w:pPr>
        <w:ind w:firstLine="0"/>
        <w:rPr>
          <w:rFonts w:cs="Times New Roman"/>
          <w:b/>
          <w:i/>
          <w:sz w:val="22"/>
        </w:rPr>
      </w:pPr>
      <w:r w:rsidRPr="00A11F06">
        <w:rPr>
          <w:rFonts w:cs="Times New Roman"/>
          <w:b/>
          <w:i/>
          <w:sz w:val="22"/>
        </w:rPr>
        <w:t>Григорьева С.В.</w:t>
      </w:r>
    </w:p>
    <w:p w:rsidR="00A11F06" w:rsidRPr="00A11F06" w:rsidRDefault="00A11F06" w:rsidP="00A11F06">
      <w:pPr>
        <w:ind w:firstLine="0"/>
        <w:rPr>
          <w:rFonts w:cs="Times New Roman"/>
          <w:sz w:val="22"/>
        </w:rPr>
      </w:pPr>
      <w:r w:rsidRPr="00A11F06">
        <w:rPr>
          <w:rFonts w:cs="Times New Roman"/>
          <w:sz w:val="22"/>
        </w:rPr>
        <w:t>БЫТОВОЙ ОЧЕРК В. Г. КОРОЛЕНКО «В ХОЛЕРНЫЙ ГОД» И ЭПИДЕМИОЛОГИЧЕСКАЯ СИТУАЦИЯ В РОССИЙСКОЙ ИМПЕРИИ В 90–Е ГОДЫ XIX ВЕКА</w:t>
      </w:r>
    </w:p>
    <w:p w:rsidR="00A11F06" w:rsidRPr="00A11F06" w:rsidRDefault="00A11F06" w:rsidP="00A11F06">
      <w:pPr>
        <w:ind w:firstLine="0"/>
        <w:rPr>
          <w:rFonts w:cs="Times New Roman"/>
          <w:b/>
          <w:i/>
          <w:sz w:val="22"/>
        </w:rPr>
      </w:pPr>
      <w:r w:rsidRPr="00A11F06">
        <w:rPr>
          <w:rFonts w:cs="Times New Roman"/>
          <w:b/>
          <w:i/>
          <w:sz w:val="22"/>
        </w:rPr>
        <w:t>Бабкина Т.А.</w:t>
      </w:r>
    </w:p>
    <w:p w:rsidR="00A11F06" w:rsidRPr="00A11F06" w:rsidRDefault="00A11F06" w:rsidP="00A11F06">
      <w:pPr>
        <w:ind w:firstLine="0"/>
        <w:rPr>
          <w:rFonts w:cs="Times New Roman"/>
          <w:sz w:val="22"/>
        </w:rPr>
      </w:pPr>
      <w:r w:rsidRPr="00A11F06">
        <w:rPr>
          <w:rFonts w:cs="Times New Roman"/>
          <w:sz w:val="22"/>
        </w:rPr>
        <w:t>КУПЦЫ-ПРОМЫШЛЕННИКИ СЕЛА БОЛЬШОГО МУРАШКИНА</w:t>
      </w:r>
    </w:p>
    <w:p w:rsidR="00A11F06" w:rsidRPr="00A11F06" w:rsidRDefault="00A11F06" w:rsidP="00A11F06">
      <w:pPr>
        <w:ind w:firstLine="0"/>
        <w:rPr>
          <w:rFonts w:cs="Times New Roman"/>
          <w:sz w:val="22"/>
        </w:rPr>
      </w:pPr>
      <w:r w:rsidRPr="00A11F06">
        <w:rPr>
          <w:rFonts w:cs="Times New Roman"/>
          <w:sz w:val="22"/>
        </w:rPr>
        <w:t>ВО ВТОРОЙ ПОЛОВИНЕ XIX – НАЧАЛЕ ХХ ВЕКА:</w:t>
      </w:r>
    </w:p>
    <w:p w:rsidR="00A11F06" w:rsidRPr="00A11F06" w:rsidRDefault="00A11F06" w:rsidP="00A11F06">
      <w:pPr>
        <w:ind w:firstLine="0"/>
        <w:rPr>
          <w:rFonts w:cs="Times New Roman"/>
          <w:sz w:val="22"/>
        </w:rPr>
      </w:pPr>
      <w:r w:rsidRPr="00A11F06">
        <w:rPr>
          <w:rFonts w:cs="Times New Roman"/>
          <w:sz w:val="22"/>
        </w:rPr>
        <w:t>ПРОИЗВОДСТВЕННАЯ И БЛАГОТВОРИТЕЛЬНАЯ ДЕЯТЕЛЬНОСТЬ</w:t>
      </w:r>
    </w:p>
    <w:p w:rsidR="00A11F06" w:rsidRPr="00A11F06" w:rsidRDefault="00A11F06" w:rsidP="00A11F06">
      <w:pPr>
        <w:ind w:firstLine="0"/>
        <w:rPr>
          <w:rFonts w:cs="Times New Roman"/>
          <w:b/>
          <w:i/>
          <w:sz w:val="22"/>
        </w:rPr>
      </w:pPr>
      <w:r w:rsidRPr="00A11F06">
        <w:rPr>
          <w:rFonts w:cs="Times New Roman"/>
          <w:b/>
          <w:i/>
          <w:sz w:val="22"/>
        </w:rPr>
        <w:t>Иванов М.А.</w:t>
      </w:r>
    </w:p>
    <w:p w:rsidR="00A11F06" w:rsidRPr="00A11F06" w:rsidRDefault="00A11F06" w:rsidP="00A11F06">
      <w:pPr>
        <w:ind w:firstLine="0"/>
        <w:rPr>
          <w:rFonts w:cs="Times New Roman"/>
          <w:sz w:val="22"/>
        </w:rPr>
      </w:pPr>
      <w:r w:rsidRPr="00A11F06">
        <w:rPr>
          <w:rFonts w:cs="Times New Roman"/>
          <w:sz w:val="22"/>
        </w:rPr>
        <w:t>КОРПОРАТИВНАЯ ОРГАНИЗАЦИЯ НИЖЕГОРОДСКОГО КУПЕЧЕСТВА В ПЕРВОЙ ПОЛОВИНЕ XIX ВЕКА</w:t>
      </w:r>
    </w:p>
    <w:p w:rsidR="00A11F06" w:rsidRPr="00A11F06" w:rsidRDefault="00A11F06" w:rsidP="00A11F06">
      <w:pPr>
        <w:ind w:firstLine="0"/>
        <w:rPr>
          <w:rFonts w:cs="Times New Roman"/>
          <w:b/>
          <w:i/>
          <w:sz w:val="22"/>
        </w:rPr>
      </w:pPr>
      <w:r w:rsidRPr="00A11F06">
        <w:rPr>
          <w:rFonts w:cs="Times New Roman"/>
          <w:b/>
          <w:i/>
          <w:sz w:val="22"/>
        </w:rPr>
        <w:t xml:space="preserve">Кузьмина А.И. </w:t>
      </w:r>
    </w:p>
    <w:p w:rsidR="00A11F06" w:rsidRPr="00A11F06" w:rsidRDefault="00A11F06" w:rsidP="00A11F06">
      <w:pPr>
        <w:ind w:firstLine="0"/>
        <w:rPr>
          <w:rFonts w:cs="Times New Roman"/>
          <w:sz w:val="22"/>
        </w:rPr>
      </w:pPr>
      <w:r w:rsidRPr="00A11F06">
        <w:rPr>
          <w:rFonts w:cs="Times New Roman"/>
          <w:sz w:val="22"/>
        </w:rPr>
        <w:t>АРЗАМАССКИЙ ГОРШЕЧНЫЙ ПРОМЫСЕЛ В КОНЦЕ XIX-НАЧАЛЕ XX ВЕКА</w:t>
      </w:r>
    </w:p>
    <w:p w:rsidR="00A11F06" w:rsidRPr="00A11F06" w:rsidRDefault="00A11F06" w:rsidP="00A11F06">
      <w:pPr>
        <w:ind w:firstLine="0"/>
        <w:rPr>
          <w:rFonts w:cs="Times New Roman"/>
          <w:b/>
          <w:i/>
          <w:sz w:val="22"/>
        </w:rPr>
      </w:pPr>
      <w:r w:rsidRPr="00A11F06">
        <w:rPr>
          <w:rFonts w:cs="Times New Roman"/>
          <w:b/>
          <w:i/>
          <w:sz w:val="22"/>
        </w:rPr>
        <w:t>Малышев А.В.</w:t>
      </w:r>
    </w:p>
    <w:p w:rsidR="00A11F06" w:rsidRPr="00A11F06" w:rsidRDefault="00A11F06" w:rsidP="00A11F06">
      <w:pPr>
        <w:ind w:firstLine="0"/>
        <w:rPr>
          <w:rFonts w:cs="Times New Roman"/>
          <w:sz w:val="22"/>
        </w:rPr>
      </w:pPr>
      <w:r w:rsidRPr="00A11F06">
        <w:rPr>
          <w:rFonts w:cs="Times New Roman"/>
          <w:sz w:val="22"/>
        </w:rPr>
        <w:t>О НЕКОТОРЫХ АСПЕКТАХ ТОПОНИМИКИ ВЫКСУНСКОГО РАЙОНА НИЖЕГОРОДСКОЙ ОБЛАСТИ</w:t>
      </w:r>
    </w:p>
    <w:p w:rsidR="00A11F06" w:rsidRPr="00A11F06" w:rsidRDefault="00A11F06" w:rsidP="00A11F06">
      <w:pPr>
        <w:ind w:firstLine="0"/>
        <w:rPr>
          <w:rFonts w:cs="Times New Roman"/>
          <w:b/>
          <w:i/>
          <w:sz w:val="22"/>
        </w:rPr>
      </w:pPr>
      <w:r w:rsidRPr="00A11F06">
        <w:rPr>
          <w:rFonts w:cs="Times New Roman"/>
          <w:b/>
          <w:i/>
          <w:sz w:val="22"/>
        </w:rPr>
        <w:t xml:space="preserve">Оленева Я.А. </w:t>
      </w:r>
    </w:p>
    <w:p w:rsidR="00A11F06" w:rsidRPr="00A11F06" w:rsidRDefault="00A11F06" w:rsidP="00A11F06">
      <w:pPr>
        <w:ind w:firstLine="0"/>
        <w:rPr>
          <w:rFonts w:cs="Times New Roman"/>
          <w:sz w:val="22"/>
        </w:rPr>
      </w:pPr>
      <w:r w:rsidRPr="00A11F06">
        <w:rPr>
          <w:rFonts w:cs="Times New Roman"/>
          <w:sz w:val="22"/>
        </w:rPr>
        <w:t>ИСТОРИКО-КРАЕВЕДЧЕСКИЕ АСПЕКТЫ ЖИЗНИ ТОНШАЕВСКОЙ ВОЛОСТИ В КОНЦЕ XIX – НАЧАЛЕ XX ВЕКА В КОНТЕКСТЕ РАЗВИТИЯ СЕВЕРА НИЖЕГОРОДСКОЙ ОБЛАСТИ</w:t>
      </w:r>
    </w:p>
    <w:p w:rsidR="00A11F06" w:rsidRPr="00A11F06" w:rsidRDefault="00A11F06" w:rsidP="00A11F06">
      <w:pPr>
        <w:ind w:firstLine="0"/>
        <w:rPr>
          <w:rFonts w:cs="Times New Roman"/>
          <w:b/>
          <w:i/>
          <w:sz w:val="22"/>
        </w:rPr>
      </w:pPr>
      <w:r w:rsidRPr="00A11F06">
        <w:rPr>
          <w:rFonts w:cs="Times New Roman"/>
          <w:b/>
          <w:i/>
          <w:sz w:val="22"/>
        </w:rPr>
        <w:t>Садовская М.В.</w:t>
      </w:r>
    </w:p>
    <w:p w:rsidR="00A11F06" w:rsidRPr="00A11F06" w:rsidRDefault="00A11F06" w:rsidP="00A11F06">
      <w:pPr>
        <w:ind w:firstLine="0"/>
        <w:rPr>
          <w:sz w:val="22"/>
        </w:rPr>
      </w:pPr>
      <w:r w:rsidRPr="00A11F06">
        <w:rPr>
          <w:rFonts w:cs="Times New Roman"/>
          <w:sz w:val="22"/>
        </w:rPr>
        <w:lastRenderedPageBreak/>
        <w:t>УЧАСТИЕ БОЛЬШЕКОЗИНЦЕВ В РЕВОЛЮЦИОННЫХ СОБЫТИЯХ В СОРМОВЕ</w:t>
      </w:r>
    </w:p>
    <w:p w:rsidR="00A11F06" w:rsidRPr="00A11F06" w:rsidRDefault="00A11F06" w:rsidP="00A11F06">
      <w:pPr>
        <w:ind w:firstLine="0"/>
        <w:rPr>
          <w:rFonts w:cs="Times New Roman"/>
          <w:b/>
          <w:i/>
          <w:sz w:val="22"/>
        </w:rPr>
      </w:pPr>
      <w:proofErr w:type="spellStart"/>
      <w:r w:rsidRPr="00A11F06">
        <w:rPr>
          <w:rFonts w:cs="Times New Roman"/>
          <w:b/>
          <w:i/>
          <w:sz w:val="22"/>
        </w:rPr>
        <w:t>Анчиков</w:t>
      </w:r>
      <w:proofErr w:type="spellEnd"/>
      <w:r w:rsidRPr="00A11F06">
        <w:rPr>
          <w:rFonts w:cs="Times New Roman"/>
          <w:b/>
          <w:i/>
          <w:sz w:val="22"/>
        </w:rPr>
        <w:t xml:space="preserve"> А.П., </w:t>
      </w:r>
    </w:p>
    <w:p w:rsidR="00A11F06" w:rsidRPr="00A11F06" w:rsidRDefault="00A11F06" w:rsidP="00A11F06">
      <w:pPr>
        <w:ind w:firstLine="0"/>
        <w:rPr>
          <w:rFonts w:cs="Times New Roman"/>
          <w:sz w:val="22"/>
        </w:rPr>
      </w:pPr>
      <w:r w:rsidRPr="00A11F06">
        <w:rPr>
          <w:rFonts w:cs="Times New Roman"/>
          <w:sz w:val="22"/>
        </w:rPr>
        <w:t>ИЗВЕСТНЫЕ ВЫПУСКНИКИ НГАКК. БИОГРАФИЧЕСКИЙ ОЧЕРК</w:t>
      </w:r>
    </w:p>
    <w:p w:rsidR="00A11F06" w:rsidRPr="00A11F06" w:rsidRDefault="00A11F06" w:rsidP="00A11F06">
      <w:pPr>
        <w:ind w:firstLine="0"/>
        <w:rPr>
          <w:rFonts w:cs="Times New Roman"/>
          <w:b/>
          <w:i/>
          <w:sz w:val="22"/>
        </w:rPr>
      </w:pPr>
      <w:r w:rsidRPr="00A11F06">
        <w:rPr>
          <w:rFonts w:cs="Times New Roman"/>
          <w:b/>
          <w:i/>
          <w:sz w:val="22"/>
        </w:rPr>
        <w:t>Сорокин А.А.</w:t>
      </w:r>
    </w:p>
    <w:p w:rsidR="00A11F06" w:rsidRPr="00A11F06" w:rsidRDefault="00A11F06" w:rsidP="00A11F06">
      <w:pPr>
        <w:ind w:firstLine="0"/>
        <w:rPr>
          <w:rFonts w:cs="Times New Roman"/>
          <w:sz w:val="22"/>
        </w:rPr>
      </w:pPr>
      <w:r w:rsidRPr="00A11F06">
        <w:rPr>
          <w:rFonts w:cs="Times New Roman"/>
          <w:sz w:val="22"/>
        </w:rPr>
        <w:t xml:space="preserve">ВОПРОС О РЕФОРМЕ КРЕСТЬЯНСКОГО УПРАВЛЕНИЯ В НАЧАЛЕ ХХ </w:t>
      </w:r>
      <w:proofErr w:type="gramStart"/>
      <w:r w:rsidRPr="00A11F06">
        <w:rPr>
          <w:rFonts w:cs="Times New Roman"/>
          <w:sz w:val="22"/>
        </w:rPr>
        <w:t>в</w:t>
      </w:r>
      <w:proofErr w:type="gramEnd"/>
      <w:r w:rsidRPr="00A11F06">
        <w:rPr>
          <w:rFonts w:cs="Times New Roman"/>
          <w:sz w:val="22"/>
        </w:rPr>
        <w:t xml:space="preserve">. </w:t>
      </w:r>
    </w:p>
    <w:p w:rsidR="00A11F06" w:rsidRPr="00A11F06" w:rsidRDefault="00A11F06" w:rsidP="00A11F06">
      <w:pPr>
        <w:ind w:firstLine="0"/>
        <w:rPr>
          <w:rFonts w:cs="Times New Roman"/>
          <w:sz w:val="22"/>
        </w:rPr>
      </w:pPr>
      <w:r w:rsidRPr="00A11F06">
        <w:rPr>
          <w:rFonts w:cs="Times New Roman"/>
          <w:sz w:val="22"/>
        </w:rPr>
        <w:t>(по материалам Нижегородской губернии)</w:t>
      </w:r>
    </w:p>
    <w:p w:rsidR="00A11F06" w:rsidRPr="005A0BFA" w:rsidRDefault="00A11F06" w:rsidP="00965B09">
      <w:pPr>
        <w:rPr>
          <w:sz w:val="28"/>
          <w:szCs w:val="28"/>
        </w:rPr>
      </w:pPr>
    </w:p>
    <w:p w:rsidR="005A0BFA" w:rsidRPr="00A21B7C" w:rsidRDefault="005A0BFA" w:rsidP="00965B09">
      <w:pPr>
        <w:rPr>
          <w:b/>
          <w:i/>
          <w:sz w:val="28"/>
          <w:szCs w:val="28"/>
        </w:rPr>
      </w:pPr>
      <w:r w:rsidRPr="00A21B7C">
        <w:rPr>
          <w:b/>
          <w:i/>
          <w:sz w:val="28"/>
          <w:szCs w:val="28"/>
        </w:rPr>
        <w:t>Филологическая секция:</w:t>
      </w:r>
    </w:p>
    <w:p w:rsidR="005A0BFA" w:rsidRDefault="005A0BFA" w:rsidP="00965B09">
      <w:pPr>
        <w:rPr>
          <w:sz w:val="28"/>
          <w:szCs w:val="28"/>
        </w:rPr>
      </w:pPr>
      <w:r w:rsidRPr="005A0BFA">
        <w:rPr>
          <w:sz w:val="28"/>
          <w:szCs w:val="28"/>
        </w:rPr>
        <w:t>«Горьковский зал» УНБ им. Ленина. Руководитель проф. Н.М. Фортунатов</w:t>
      </w:r>
      <w:r w:rsidR="000922F8">
        <w:rPr>
          <w:sz w:val="28"/>
          <w:szCs w:val="28"/>
        </w:rPr>
        <w:t xml:space="preserve">. Презентация оцифрованного фонда В.Г. Короленко в Универсальной научной библиотеке им. </w:t>
      </w:r>
      <w:proofErr w:type="spellStart"/>
      <w:r w:rsidR="000922F8">
        <w:rPr>
          <w:sz w:val="28"/>
          <w:szCs w:val="28"/>
        </w:rPr>
        <w:t>В.И.Ленина</w:t>
      </w:r>
      <w:proofErr w:type="spellEnd"/>
    </w:p>
    <w:p w:rsidR="00A21B7C" w:rsidRPr="00A21B7C" w:rsidRDefault="00A21B7C" w:rsidP="00A21B7C">
      <w:pPr>
        <w:ind w:left="709" w:firstLine="0"/>
        <w:rPr>
          <w:b/>
          <w:i/>
          <w:sz w:val="22"/>
        </w:rPr>
      </w:pPr>
      <w:r w:rsidRPr="00A21B7C">
        <w:rPr>
          <w:b/>
          <w:i/>
          <w:sz w:val="22"/>
        </w:rPr>
        <w:t>Медоваров М. В.</w:t>
      </w:r>
    </w:p>
    <w:p w:rsidR="00A21B7C" w:rsidRPr="00421343" w:rsidRDefault="00A21B7C" w:rsidP="00A21B7C">
      <w:pPr>
        <w:ind w:left="709" w:firstLine="0"/>
        <w:rPr>
          <w:i/>
          <w:sz w:val="22"/>
        </w:rPr>
      </w:pPr>
      <w:r w:rsidRPr="00421343">
        <w:rPr>
          <w:i/>
          <w:sz w:val="22"/>
        </w:rPr>
        <w:t>В.Г. КОРОЛЕНКО И ЖУРНАЛ «РУССКОЕ ОБОЗРЕНИЕ»: НЕСОСТОЯВШЕЕСЯ СОТРУДНИЧЕСТВО</w:t>
      </w:r>
    </w:p>
    <w:p w:rsidR="00A21B7C" w:rsidRPr="00A21B7C" w:rsidRDefault="00A21B7C" w:rsidP="00A21B7C">
      <w:pPr>
        <w:ind w:left="709" w:firstLine="0"/>
        <w:rPr>
          <w:b/>
          <w:i/>
          <w:sz w:val="22"/>
        </w:rPr>
      </w:pPr>
      <w:r w:rsidRPr="00A21B7C">
        <w:rPr>
          <w:b/>
          <w:i/>
          <w:sz w:val="22"/>
        </w:rPr>
        <w:t xml:space="preserve">Закирова Н.Н., </w:t>
      </w:r>
    </w:p>
    <w:p w:rsidR="00A21B7C" w:rsidRPr="00421343" w:rsidRDefault="00A21B7C" w:rsidP="00A21B7C">
      <w:pPr>
        <w:ind w:left="709" w:firstLine="0"/>
        <w:rPr>
          <w:i/>
          <w:sz w:val="22"/>
        </w:rPr>
      </w:pPr>
      <w:r w:rsidRPr="00421343">
        <w:rPr>
          <w:i/>
          <w:sz w:val="22"/>
        </w:rPr>
        <w:t xml:space="preserve">«КУЛЬТУРНЫЕ КОДЫ» ЭПОХИ </w:t>
      </w:r>
    </w:p>
    <w:p w:rsidR="00A21B7C" w:rsidRDefault="00A21B7C" w:rsidP="00A21B7C">
      <w:pPr>
        <w:ind w:left="709" w:firstLine="0"/>
        <w:rPr>
          <w:i/>
          <w:sz w:val="22"/>
        </w:rPr>
      </w:pPr>
      <w:r w:rsidRPr="00421343">
        <w:rPr>
          <w:i/>
          <w:sz w:val="22"/>
        </w:rPr>
        <w:t xml:space="preserve">В </w:t>
      </w:r>
      <w:proofErr w:type="gramStart"/>
      <w:r w:rsidRPr="00421343">
        <w:rPr>
          <w:i/>
          <w:sz w:val="22"/>
        </w:rPr>
        <w:t>НИЖЕГОРОДСКОЙ</w:t>
      </w:r>
      <w:proofErr w:type="gramEnd"/>
      <w:r w:rsidRPr="00421343">
        <w:rPr>
          <w:i/>
          <w:sz w:val="22"/>
        </w:rPr>
        <w:t xml:space="preserve"> АВТОБИОГРАФИЯ В.Г. КОРОЛЕНКО</w:t>
      </w:r>
    </w:p>
    <w:p w:rsidR="00A21B7C" w:rsidRPr="00A21B7C" w:rsidRDefault="00A21B7C" w:rsidP="00A21B7C">
      <w:pPr>
        <w:ind w:left="709" w:firstLine="0"/>
        <w:rPr>
          <w:b/>
          <w:i/>
          <w:sz w:val="22"/>
        </w:rPr>
      </w:pPr>
      <w:r w:rsidRPr="00A21B7C">
        <w:rPr>
          <w:b/>
          <w:i/>
          <w:sz w:val="22"/>
        </w:rPr>
        <w:t>Фортунатов Н.М</w:t>
      </w:r>
    </w:p>
    <w:p w:rsidR="00A21B7C" w:rsidRPr="00421343" w:rsidRDefault="00A21B7C" w:rsidP="00A21B7C">
      <w:pPr>
        <w:ind w:left="709" w:firstLine="0"/>
        <w:rPr>
          <w:i/>
          <w:sz w:val="22"/>
        </w:rPr>
      </w:pPr>
      <w:r w:rsidRPr="00421343">
        <w:rPr>
          <w:i/>
          <w:sz w:val="22"/>
        </w:rPr>
        <w:t>ОТРАЖЕНИЕ ОБЩЕСТВЕННОЙ ДЕЯТЕЛЬНОСТИ В.Г.КОРОЛЕНКО И А.П.ЧЕХОВА В МИФОЛОГИЧЕСКОМ СОЗНАНИИ НИЖЕГОРОДЦЕВ</w:t>
      </w:r>
    </w:p>
    <w:p w:rsidR="00A21B7C" w:rsidRPr="00A21B7C" w:rsidRDefault="00A21B7C" w:rsidP="00A21B7C">
      <w:pPr>
        <w:ind w:left="709" w:firstLine="0"/>
        <w:rPr>
          <w:b/>
          <w:i/>
          <w:sz w:val="22"/>
        </w:rPr>
      </w:pPr>
      <w:r w:rsidRPr="00A21B7C">
        <w:rPr>
          <w:b/>
          <w:i/>
          <w:sz w:val="22"/>
        </w:rPr>
        <w:t xml:space="preserve">Зотов Н.В. </w:t>
      </w:r>
    </w:p>
    <w:p w:rsidR="00A21B7C" w:rsidRPr="00421343" w:rsidRDefault="00A21B7C" w:rsidP="00A21B7C">
      <w:pPr>
        <w:ind w:left="709" w:firstLine="0"/>
        <w:rPr>
          <w:i/>
          <w:sz w:val="22"/>
        </w:rPr>
      </w:pPr>
      <w:r w:rsidRPr="00421343">
        <w:rPr>
          <w:i/>
          <w:sz w:val="22"/>
        </w:rPr>
        <w:t>ЕДИНСТВО ХУДОЖЕСТВЕННОЙ ФОРМЫ И СОДЕРЖАНИЯ В ПУТЕВОМ ОЧЕРКЕ «НА ЛУКЬЯНОВКЕ. ВО ВРЕМЯ ДЕЛА БЕЙЛИСА»</w:t>
      </w:r>
    </w:p>
    <w:p w:rsidR="00A21B7C" w:rsidRPr="00A21B7C" w:rsidRDefault="00A21B7C" w:rsidP="00A21B7C">
      <w:pPr>
        <w:ind w:left="709" w:firstLine="0"/>
        <w:rPr>
          <w:b/>
          <w:i/>
          <w:sz w:val="22"/>
        </w:rPr>
      </w:pPr>
      <w:r w:rsidRPr="00A21B7C">
        <w:rPr>
          <w:b/>
          <w:i/>
          <w:sz w:val="22"/>
        </w:rPr>
        <w:t xml:space="preserve">Кузнецова С.В., </w:t>
      </w:r>
    </w:p>
    <w:p w:rsidR="00A21B7C" w:rsidRPr="00A21B7C" w:rsidRDefault="00A21B7C" w:rsidP="00A21B7C">
      <w:pPr>
        <w:ind w:left="709" w:firstLine="0"/>
        <w:rPr>
          <w:b/>
          <w:i/>
          <w:sz w:val="22"/>
        </w:rPr>
      </w:pPr>
      <w:r w:rsidRPr="00A21B7C">
        <w:rPr>
          <w:b/>
          <w:i/>
          <w:sz w:val="22"/>
        </w:rPr>
        <w:t>Медведева Е.А.</w:t>
      </w:r>
    </w:p>
    <w:p w:rsidR="00A21B7C" w:rsidRPr="00421343" w:rsidRDefault="00A21B7C" w:rsidP="00A21B7C">
      <w:pPr>
        <w:ind w:left="709" w:firstLine="0"/>
        <w:rPr>
          <w:i/>
          <w:sz w:val="22"/>
        </w:rPr>
      </w:pPr>
      <w:r w:rsidRPr="00421343">
        <w:rPr>
          <w:i/>
          <w:sz w:val="22"/>
        </w:rPr>
        <w:t>ИНТЕГРИРОВАННЫЙ УРОК В МУЗЕЕ В.Г.КОРОЛЕНКО (РЕФЛЕКСИЯ ПО ИТОГАМ ПЕДАГОГИЧЕСКОЙ РАБОТЫ)</w:t>
      </w:r>
    </w:p>
    <w:p w:rsidR="00A21B7C" w:rsidRPr="00A21B7C" w:rsidRDefault="00A21B7C" w:rsidP="00A21B7C">
      <w:pPr>
        <w:ind w:left="709" w:firstLine="0"/>
        <w:rPr>
          <w:b/>
          <w:i/>
          <w:sz w:val="22"/>
        </w:rPr>
      </w:pPr>
      <w:proofErr w:type="spellStart"/>
      <w:r w:rsidRPr="00A21B7C">
        <w:rPr>
          <w:b/>
          <w:i/>
          <w:sz w:val="22"/>
        </w:rPr>
        <w:t>Скопкарева</w:t>
      </w:r>
      <w:proofErr w:type="spellEnd"/>
      <w:r w:rsidRPr="00A21B7C">
        <w:rPr>
          <w:b/>
          <w:i/>
          <w:sz w:val="22"/>
        </w:rPr>
        <w:t xml:space="preserve"> С.Л.</w:t>
      </w:r>
    </w:p>
    <w:p w:rsidR="00A21B7C" w:rsidRPr="00421343" w:rsidRDefault="00A21B7C" w:rsidP="00A21B7C">
      <w:pPr>
        <w:ind w:left="709" w:firstLine="0"/>
        <w:rPr>
          <w:i/>
          <w:sz w:val="22"/>
        </w:rPr>
      </w:pPr>
      <w:r w:rsidRPr="00421343">
        <w:rPr>
          <w:i/>
          <w:sz w:val="22"/>
        </w:rPr>
        <w:t>ГУМАНИЗМ В. Г. КОРОЛЕНКО – КАТЕГОРИЯ ВНЕВРЕМЕННАЯ</w:t>
      </w:r>
    </w:p>
    <w:p w:rsidR="00A21B7C" w:rsidRPr="00421343" w:rsidRDefault="00A21B7C" w:rsidP="00A21B7C">
      <w:pPr>
        <w:ind w:left="709" w:firstLine="0"/>
        <w:rPr>
          <w:i/>
          <w:sz w:val="22"/>
        </w:rPr>
      </w:pPr>
      <w:r w:rsidRPr="00421343">
        <w:rPr>
          <w:i/>
          <w:sz w:val="22"/>
        </w:rPr>
        <w:t>(В.Г. Короленко – Д.А. Гранин: гуманистические параллели)</w:t>
      </w:r>
    </w:p>
    <w:p w:rsidR="00A21B7C" w:rsidRPr="00A21B7C" w:rsidRDefault="00A21B7C" w:rsidP="00A21B7C">
      <w:pPr>
        <w:ind w:left="709" w:firstLine="0"/>
        <w:rPr>
          <w:b/>
          <w:i/>
          <w:sz w:val="22"/>
        </w:rPr>
      </w:pPr>
      <w:proofErr w:type="spellStart"/>
      <w:r w:rsidRPr="00A21B7C">
        <w:rPr>
          <w:b/>
          <w:i/>
          <w:sz w:val="22"/>
        </w:rPr>
        <w:t>Труханенко</w:t>
      </w:r>
      <w:proofErr w:type="spellEnd"/>
      <w:r w:rsidRPr="00A21B7C">
        <w:rPr>
          <w:b/>
          <w:i/>
          <w:sz w:val="22"/>
        </w:rPr>
        <w:t xml:space="preserve"> А.В.</w:t>
      </w:r>
    </w:p>
    <w:p w:rsidR="00A21B7C" w:rsidRPr="00421343" w:rsidRDefault="00A21B7C" w:rsidP="00A21B7C">
      <w:pPr>
        <w:ind w:left="709" w:firstLine="0"/>
        <w:rPr>
          <w:i/>
          <w:sz w:val="22"/>
        </w:rPr>
      </w:pPr>
      <w:r w:rsidRPr="00421343">
        <w:rPr>
          <w:i/>
          <w:sz w:val="22"/>
        </w:rPr>
        <w:t>О ТЕРМИНЕ «ЭКОГУМАНИЗМ»</w:t>
      </w:r>
    </w:p>
    <w:p w:rsidR="00A21B7C" w:rsidRPr="00421343" w:rsidRDefault="00A21B7C" w:rsidP="00A21B7C">
      <w:pPr>
        <w:ind w:left="709" w:firstLine="0"/>
        <w:rPr>
          <w:i/>
          <w:sz w:val="22"/>
        </w:rPr>
      </w:pPr>
      <w:r w:rsidRPr="00421343">
        <w:rPr>
          <w:i/>
          <w:sz w:val="22"/>
        </w:rPr>
        <w:t>ПРИМЕНИТЕЛЬНО К ТВОРЧЕСКОМУ МЫШЛЕНИЮ ПИСАТЕЛЯ</w:t>
      </w:r>
    </w:p>
    <w:p w:rsidR="00A21B7C" w:rsidRPr="00421343" w:rsidRDefault="00A21B7C" w:rsidP="00A21B7C">
      <w:pPr>
        <w:ind w:left="709" w:firstLine="0"/>
        <w:rPr>
          <w:i/>
          <w:sz w:val="22"/>
        </w:rPr>
      </w:pPr>
      <w:r w:rsidRPr="00421343">
        <w:rPr>
          <w:i/>
          <w:sz w:val="22"/>
        </w:rPr>
        <w:t>(на примере В.Г. Короленко)</w:t>
      </w:r>
    </w:p>
    <w:p w:rsidR="00A21B7C" w:rsidRPr="00A21B7C" w:rsidRDefault="00A21B7C" w:rsidP="00A21B7C">
      <w:pPr>
        <w:ind w:left="709" w:firstLine="0"/>
        <w:rPr>
          <w:b/>
          <w:i/>
          <w:sz w:val="22"/>
        </w:rPr>
      </w:pPr>
      <w:proofErr w:type="spellStart"/>
      <w:r w:rsidRPr="00A21B7C">
        <w:rPr>
          <w:b/>
          <w:i/>
          <w:sz w:val="22"/>
        </w:rPr>
        <w:t>Зубкевич</w:t>
      </w:r>
      <w:proofErr w:type="spellEnd"/>
      <w:r w:rsidRPr="00A21B7C">
        <w:rPr>
          <w:b/>
          <w:i/>
          <w:sz w:val="22"/>
        </w:rPr>
        <w:t xml:space="preserve"> Л.А.</w:t>
      </w:r>
    </w:p>
    <w:p w:rsidR="00A21B7C" w:rsidRPr="00421343" w:rsidRDefault="00A21B7C" w:rsidP="00A21B7C">
      <w:pPr>
        <w:ind w:left="709" w:firstLine="0"/>
        <w:rPr>
          <w:i/>
          <w:sz w:val="22"/>
        </w:rPr>
      </w:pPr>
      <w:r w:rsidRPr="00421343">
        <w:rPr>
          <w:i/>
          <w:sz w:val="22"/>
        </w:rPr>
        <w:t>ЕСТЬ ЛИ МЕСТО ГУМАНИЗМУ В МИРОВОЗЗРЕНИИ БУДУЩЕГО?</w:t>
      </w:r>
    </w:p>
    <w:p w:rsidR="00A21B7C" w:rsidRPr="00421343" w:rsidRDefault="00A21B7C" w:rsidP="00A21B7C">
      <w:pPr>
        <w:ind w:left="709" w:firstLine="0"/>
        <w:rPr>
          <w:i/>
          <w:sz w:val="22"/>
        </w:rPr>
      </w:pPr>
      <w:r w:rsidRPr="00421343">
        <w:rPr>
          <w:i/>
          <w:sz w:val="22"/>
        </w:rPr>
        <w:t>(к вопросу об «изначальной человечности» творчества В.Г. Короленко)</w:t>
      </w:r>
    </w:p>
    <w:p w:rsidR="00A21B7C" w:rsidRPr="00A21B7C" w:rsidRDefault="00A21B7C" w:rsidP="00A21B7C">
      <w:pPr>
        <w:ind w:left="709" w:firstLine="0"/>
        <w:rPr>
          <w:b/>
          <w:i/>
          <w:sz w:val="22"/>
        </w:rPr>
      </w:pPr>
      <w:r w:rsidRPr="00A21B7C">
        <w:rPr>
          <w:b/>
          <w:i/>
          <w:sz w:val="22"/>
        </w:rPr>
        <w:t>Фортунатова В.А.</w:t>
      </w:r>
    </w:p>
    <w:p w:rsidR="00A21B7C" w:rsidRPr="00421343" w:rsidRDefault="00A21B7C" w:rsidP="00A21B7C">
      <w:pPr>
        <w:ind w:left="709" w:firstLine="0"/>
        <w:rPr>
          <w:i/>
          <w:sz w:val="22"/>
        </w:rPr>
      </w:pPr>
      <w:r w:rsidRPr="00421343">
        <w:rPr>
          <w:i/>
          <w:sz w:val="22"/>
        </w:rPr>
        <w:t xml:space="preserve">ЭТИЧЕСКИЙ РЕЛЯТИВИЗМ В.Г.КОРОЛЕНКО В ТРАКТОВКЕ </w:t>
      </w:r>
      <w:proofErr w:type="gramStart"/>
      <w:r w:rsidRPr="00421343">
        <w:rPr>
          <w:i/>
          <w:sz w:val="22"/>
        </w:rPr>
        <w:t>ОБЛОМОВЩИНЫ</w:t>
      </w:r>
      <w:proofErr w:type="gramEnd"/>
    </w:p>
    <w:p w:rsidR="00A21B7C" w:rsidRPr="00A21B7C" w:rsidRDefault="00A21B7C" w:rsidP="00A21B7C">
      <w:pPr>
        <w:ind w:left="709" w:firstLine="0"/>
        <w:rPr>
          <w:b/>
          <w:i/>
          <w:sz w:val="22"/>
        </w:rPr>
      </w:pPr>
      <w:proofErr w:type="spellStart"/>
      <w:r w:rsidRPr="00A21B7C">
        <w:rPr>
          <w:b/>
          <w:i/>
          <w:sz w:val="22"/>
        </w:rPr>
        <w:t>Лю</w:t>
      </w:r>
      <w:proofErr w:type="spellEnd"/>
      <w:r w:rsidRPr="00A21B7C">
        <w:rPr>
          <w:b/>
          <w:i/>
          <w:sz w:val="22"/>
        </w:rPr>
        <w:t xml:space="preserve"> </w:t>
      </w:r>
      <w:proofErr w:type="spellStart"/>
      <w:r w:rsidRPr="00A21B7C">
        <w:rPr>
          <w:b/>
          <w:i/>
          <w:sz w:val="22"/>
        </w:rPr>
        <w:t>Кунь</w:t>
      </w:r>
      <w:proofErr w:type="spellEnd"/>
    </w:p>
    <w:p w:rsidR="00A21B7C" w:rsidRPr="00421343" w:rsidRDefault="00A21B7C" w:rsidP="00A21B7C">
      <w:pPr>
        <w:ind w:left="709" w:firstLine="0"/>
        <w:rPr>
          <w:i/>
          <w:sz w:val="22"/>
        </w:rPr>
      </w:pPr>
      <w:r w:rsidRPr="00421343">
        <w:rPr>
          <w:i/>
          <w:sz w:val="22"/>
        </w:rPr>
        <w:t>ГУМАНИЗМ ГЕНИЯ: А.С.ПУШКИН В ИНТЕРПРЕТАЦИИ Д.</w:t>
      </w:r>
      <w:proofErr w:type="gramStart"/>
      <w:r w:rsidRPr="00421343">
        <w:rPr>
          <w:i/>
          <w:sz w:val="22"/>
        </w:rPr>
        <w:t>МЕРЕЖКОВСКИМ</w:t>
      </w:r>
      <w:proofErr w:type="gramEnd"/>
    </w:p>
    <w:p w:rsidR="00A21B7C" w:rsidRPr="00A21B7C" w:rsidRDefault="00A21B7C" w:rsidP="00A21B7C">
      <w:pPr>
        <w:ind w:left="709" w:firstLine="0"/>
        <w:rPr>
          <w:b/>
          <w:i/>
          <w:sz w:val="22"/>
        </w:rPr>
      </w:pPr>
      <w:r w:rsidRPr="00A21B7C">
        <w:rPr>
          <w:b/>
          <w:i/>
          <w:sz w:val="22"/>
        </w:rPr>
        <w:t>Щепина О. Н.</w:t>
      </w:r>
    </w:p>
    <w:p w:rsidR="00A21B7C" w:rsidRPr="00421343" w:rsidRDefault="00A21B7C" w:rsidP="00A21B7C">
      <w:pPr>
        <w:ind w:left="709" w:firstLine="0"/>
        <w:rPr>
          <w:i/>
          <w:sz w:val="22"/>
        </w:rPr>
      </w:pPr>
      <w:r w:rsidRPr="00421343">
        <w:rPr>
          <w:i/>
          <w:sz w:val="22"/>
        </w:rPr>
        <w:t>НАСЛЕДИЕ В. Г. КОРОЛЕНКО В ЭЛЕКТРОННЫХ РЕСУРСАХ</w:t>
      </w:r>
    </w:p>
    <w:p w:rsidR="00A21B7C" w:rsidRPr="00421343" w:rsidRDefault="00A21B7C" w:rsidP="00A21B7C">
      <w:pPr>
        <w:ind w:left="709" w:firstLine="0"/>
        <w:rPr>
          <w:i/>
          <w:sz w:val="22"/>
        </w:rPr>
      </w:pPr>
      <w:r w:rsidRPr="00421343">
        <w:rPr>
          <w:i/>
          <w:sz w:val="22"/>
        </w:rPr>
        <w:t>НИЖЕГОРОДСКОЙ ГОСУДАРСТВЕННОЙ ОБЛАСТНОЙ УНИВЕРСАЛЬНОЙ НАУЧНОЙ БИБЛИОТЕКИ ИМ. В. И. ЛЕНИНА</w:t>
      </w:r>
    </w:p>
    <w:p w:rsidR="00A21B7C" w:rsidRPr="00421343" w:rsidRDefault="00A21B7C" w:rsidP="00A21B7C">
      <w:pPr>
        <w:ind w:left="709" w:firstLine="0"/>
        <w:rPr>
          <w:i/>
          <w:sz w:val="22"/>
        </w:rPr>
      </w:pPr>
    </w:p>
    <w:p w:rsidR="00A21B7C" w:rsidRPr="005A0BFA" w:rsidRDefault="00A21B7C" w:rsidP="00965B09">
      <w:pPr>
        <w:rPr>
          <w:sz w:val="28"/>
          <w:szCs w:val="28"/>
        </w:rPr>
      </w:pPr>
    </w:p>
    <w:p w:rsidR="00E86EC3" w:rsidRDefault="00E86EC3" w:rsidP="00965B09">
      <w:pPr>
        <w:rPr>
          <w:sz w:val="28"/>
          <w:szCs w:val="28"/>
        </w:rPr>
      </w:pPr>
      <w:r>
        <w:rPr>
          <w:sz w:val="28"/>
          <w:szCs w:val="28"/>
        </w:rPr>
        <w:t>13.00-18.00</w:t>
      </w:r>
    </w:p>
    <w:p w:rsidR="005A0BFA" w:rsidRPr="00CF320C" w:rsidRDefault="005A0BFA" w:rsidP="00965B09">
      <w:pPr>
        <w:rPr>
          <w:b/>
          <w:sz w:val="28"/>
          <w:szCs w:val="28"/>
        </w:rPr>
      </w:pPr>
      <w:r w:rsidRPr="00CF320C">
        <w:rPr>
          <w:b/>
          <w:sz w:val="28"/>
          <w:szCs w:val="28"/>
        </w:rPr>
        <w:t>Философская секция:</w:t>
      </w:r>
    </w:p>
    <w:p w:rsidR="005A0BFA" w:rsidRDefault="005A0BFA" w:rsidP="00965B09">
      <w:pPr>
        <w:rPr>
          <w:sz w:val="28"/>
          <w:szCs w:val="28"/>
        </w:rPr>
      </w:pPr>
      <w:r w:rsidRPr="005A0BFA">
        <w:rPr>
          <w:sz w:val="28"/>
          <w:szCs w:val="28"/>
        </w:rPr>
        <w:t>Ауд. 314</w:t>
      </w:r>
      <w:r w:rsidR="00E86EC3">
        <w:rPr>
          <w:sz w:val="28"/>
          <w:szCs w:val="28"/>
        </w:rPr>
        <w:t xml:space="preserve"> ИМОМИ</w:t>
      </w:r>
      <w:r w:rsidRPr="005A0BFA">
        <w:rPr>
          <w:sz w:val="28"/>
          <w:szCs w:val="28"/>
        </w:rPr>
        <w:t xml:space="preserve"> </w:t>
      </w:r>
      <w:r w:rsidR="00E86EC3">
        <w:rPr>
          <w:sz w:val="28"/>
          <w:szCs w:val="28"/>
        </w:rPr>
        <w:t>п</w:t>
      </w:r>
      <w:r w:rsidRPr="005A0BFA">
        <w:rPr>
          <w:sz w:val="28"/>
          <w:szCs w:val="28"/>
        </w:rPr>
        <w:t>роф. Фортунатов А.Н.</w:t>
      </w:r>
    </w:p>
    <w:p w:rsidR="00CF320C" w:rsidRPr="00970AFE" w:rsidRDefault="00CF320C" w:rsidP="00CF320C">
      <w:pPr>
        <w:ind w:left="709" w:firstLine="0"/>
        <w:rPr>
          <w:sz w:val="22"/>
        </w:rPr>
      </w:pPr>
    </w:p>
    <w:p w:rsidR="00CF320C" w:rsidRPr="00970AFE" w:rsidRDefault="00CF320C" w:rsidP="00CF320C">
      <w:pPr>
        <w:ind w:left="709" w:firstLine="0"/>
        <w:rPr>
          <w:b/>
          <w:i/>
          <w:sz w:val="22"/>
        </w:rPr>
      </w:pPr>
      <w:proofErr w:type="spellStart"/>
      <w:r w:rsidRPr="00970AFE">
        <w:rPr>
          <w:b/>
          <w:i/>
          <w:sz w:val="22"/>
        </w:rPr>
        <w:t>Чепьюк</w:t>
      </w:r>
      <w:proofErr w:type="spellEnd"/>
      <w:r w:rsidRPr="00970AFE">
        <w:rPr>
          <w:b/>
          <w:i/>
          <w:sz w:val="22"/>
        </w:rPr>
        <w:t xml:space="preserve"> О.Р. </w:t>
      </w:r>
    </w:p>
    <w:p w:rsidR="00CF320C" w:rsidRPr="00970AFE" w:rsidRDefault="00CF320C" w:rsidP="00CF320C">
      <w:pPr>
        <w:ind w:left="709" w:firstLine="0"/>
        <w:rPr>
          <w:sz w:val="22"/>
        </w:rPr>
      </w:pPr>
      <w:r w:rsidRPr="00970AFE">
        <w:rPr>
          <w:sz w:val="22"/>
        </w:rPr>
        <w:t xml:space="preserve">ВОЗМОЖЕН ЛИ ГУМАНИЗМ В СИСТЕМЕ ХОЗЯЙСТВОВАНИЯ? </w:t>
      </w:r>
    </w:p>
    <w:p w:rsidR="00CF320C" w:rsidRPr="00970AFE" w:rsidRDefault="00CF320C" w:rsidP="00CF320C">
      <w:pPr>
        <w:ind w:left="709" w:firstLine="0"/>
        <w:rPr>
          <w:sz w:val="22"/>
        </w:rPr>
      </w:pPr>
      <w:r w:rsidRPr="00970AFE">
        <w:rPr>
          <w:sz w:val="22"/>
        </w:rPr>
        <w:t>(в контексте рефлексии русской социально-философской мысли)</w:t>
      </w:r>
    </w:p>
    <w:p w:rsidR="00CF320C" w:rsidRPr="00970AFE" w:rsidRDefault="00CF320C" w:rsidP="00CF320C">
      <w:pPr>
        <w:ind w:left="709" w:firstLine="0"/>
        <w:rPr>
          <w:b/>
          <w:i/>
          <w:sz w:val="22"/>
        </w:rPr>
      </w:pPr>
      <w:r w:rsidRPr="00970AFE">
        <w:rPr>
          <w:b/>
          <w:i/>
          <w:sz w:val="22"/>
        </w:rPr>
        <w:t>Кравченко В.С.</w:t>
      </w:r>
    </w:p>
    <w:p w:rsidR="00CF320C" w:rsidRPr="00970AFE" w:rsidRDefault="00CF320C" w:rsidP="00CF320C">
      <w:pPr>
        <w:ind w:left="709" w:firstLine="0"/>
        <w:rPr>
          <w:sz w:val="22"/>
        </w:rPr>
      </w:pPr>
      <w:r w:rsidRPr="00970AFE">
        <w:rPr>
          <w:sz w:val="22"/>
        </w:rPr>
        <w:lastRenderedPageBreak/>
        <w:t>ФЕНОМЕН ПРЕДПРИНИМАТЕЛЬСТВА И ЕГО СОЦИАЛЬНЫЙ СТАТУС: ГУМАНИЗМ ПОТРЕБЛЕНИЯ ИЛИ ПОТРЕБЛЕНИЕ ГУМАНИЗМА?</w:t>
      </w:r>
    </w:p>
    <w:p w:rsidR="00CF320C" w:rsidRPr="00970AFE" w:rsidRDefault="00CF320C" w:rsidP="00CF320C">
      <w:pPr>
        <w:ind w:left="709" w:firstLine="0"/>
        <w:rPr>
          <w:b/>
          <w:i/>
          <w:sz w:val="22"/>
        </w:rPr>
      </w:pPr>
      <w:proofErr w:type="spellStart"/>
      <w:r w:rsidRPr="00970AFE">
        <w:rPr>
          <w:b/>
          <w:i/>
          <w:sz w:val="22"/>
        </w:rPr>
        <w:t>Арпентьева</w:t>
      </w:r>
      <w:proofErr w:type="spellEnd"/>
      <w:r w:rsidRPr="00970AFE">
        <w:rPr>
          <w:b/>
          <w:i/>
          <w:sz w:val="22"/>
        </w:rPr>
        <w:t xml:space="preserve"> М.Р.</w:t>
      </w:r>
    </w:p>
    <w:p w:rsidR="00CF320C" w:rsidRPr="00970AFE" w:rsidRDefault="00CF320C" w:rsidP="00CF320C">
      <w:pPr>
        <w:ind w:left="709" w:firstLine="0"/>
        <w:rPr>
          <w:sz w:val="22"/>
        </w:rPr>
      </w:pPr>
      <w:r w:rsidRPr="00970AFE">
        <w:rPr>
          <w:sz w:val="22"/>
        </w:rPr>
        <w:t>КВИРИНГ В СОВРЕМЕННЫХ МЕДИА: ГУМАНИЗМ ИЛИ РАЗВРАЩЕНИЕ</w:t>
      </w:r>
    </w:p>
    <w:p w:rsidR="00CF320C" w:rsidRPr="00970AFE" w:rsidRDefault="00CF320C" w:rsidP="00CF320C">
      <w:pPr>
        <w:ind w:left="709" w:firstLine="0"/>
        <w:rPr>
          <w:b/>
          <w:i/>
          <w:sz w:val="22"/>
        </w:rPr>
      </w:pPr>
      <w:r w:rsidRPr="00970AFE">
        <w:rPr>
          <w:b/>
          <w:i/>
          <w:sz w:val="22"/>
        </w:rPr>
        <w:t>Данилов Ю.Д.</w:t>
      </w:r>
    </w:p>
    <w:p w:rsidR="00CF320C" w:rsidRPr="00970AFE" w:rsidRDefault="00CF320C" w:rsidP="00CF320C">
      <w:pPr>
        <w:ind w:left="709" w:firstLine="0"/>
        <w:rPr>
          <w:sz w:val="22"/>
        </w:rPr>
      </w:pPr>
      <w:r w:rsidRPr="00970AFE">
        <w:rPr>
          <w:sz w:val="22"/>
        </w:rPr>
        <w:t>ДЕГУМАНИЗИРУЮЩАЯ ПРИРОДА «КАПИТАЛИЗМА НАБЛЮДЕНИЯ»</w:t>
      </w:r>
    </w:p>
    <w:p w:rsidR="00CF320C" w:rsidRPr="00970AFE" w:rsidRDefault="00CF320C" w:rsidP="00CF320C">
      <w:pPr>
        <w:ind w:left="709" w:firstLine="0"/>
        <w:rPr>
          <w:b/>
          <w:i/>
          <w:sz w:val="22"/>
        </w:rPr>
      </w:pPr>
      <w:r w:rsidRPr="00970AFE">
        <w:rPr>
          <w:b/>
          <w:i/>
          <w:sz w:val="22"/>
        </w:rPr>
        <w:t>Седых И.О.</w:t>
      </w:r>
    </w:p>
    <w:p w:rsidR="00CF320C" w:rsidRPr="00970AFE" w:rsidRDefault="00CF320C" w:rsidP="00CF320C">
      <w:pPr>
        <w:ind w:left="709" w:firstLine="0"/>
        <w:rPr>
          <w:sz w:val="22"/>
        </w:rPr>
      </w:pPr>
      <w:r w:rsidRPr="00970AFE">
        <w:rPr>
          <w:sz w:val="22"/>
        </w:rPr>
        <w:t>ФЕНОМЕН СОЦИАЛЬНОГО ПРЕДПРИНИМАТЕЛЬСТВА КАК ПРИМЕР СИНТЕЗА ГУМАНИСТИЧЕСКИХ И ЭКОНОМИЧЕСКИХ НАЧАЛ В ХОЗЯЙСТВЕННОЙ ДЕЯТЕЛЬНОСТИ</w:t>
      </w:r>
    </w:p>
    <w:p w:rsidR="00CF320C" w:rsidRPr="00970AFE" w:rsidRDefault="00CF320C" w:rsidP="00CF320C">
      <w:pPr>
        <w:ind w:left="709" w:firstLine="0"/>
        <w:rPr>
          <w:b/>
          <w:i/>
          <w:sz w:val="22"/>
        </w:rPr>
      </w:pPr>
      <w:r w:rsidRPr="00970AFE">
        <w:rPr>
          <w:b/>
          <w:i/>
          <w:sz w:val="22"/>
        </w:rPr>
        <w:t>Волкова В. О.,</w:t>
      </w:r>
    </w:p>
    <w:p w:rsidR="00CF320C" w:rsidRPr="00970AFE" w:rsidRDefault="00CF320C" w:rsidP="00CF320C">
      <w:pPr>
        <w:ind w:left="709" w:firstLine="0"/>
        <w:rPr>
          <w:b/>
          <w:i/>
          <w:sz w:val="22"/>
        </w:rPr>
      </w:pPr>
      <w:r w:rsidRPr="00970AFE">
        <w:rPr>
          <w:b/>
          <w:i/>
          <w:sz w:val="22"/>
        </w:rPr>
        <w:t xml:space="preserve">Волков И. Е., </w:t>
      </w:r>
    </w:p>
    <w:p w:rsidR="00CF320C" w:rsidRPr="00970AFE" w:rsidRDefault="00CF320C" w:rsidP="00CF320C">
      <w:pPr>
        <w:ind w:left="709" w:firstLine="0"/>
        <w:rPr>
          <w:sz w:val="22"/>
        </w:rPr>
      </w:pPr>
      <w:r w:rsidRPr="00970AFE">
        <w:rPr>
          <w:sz w:val="22"/>
        </w:rPr>
        <w:t>ТЕХНОЛОГИЯ ПОДГОТОВКИ ПЕДАГОГОВ-ИССЛЕДОВАТЕЛЕЙ НА ПЛАТФОРМЕ СОЦИОКУЛЬТУРНОЙ АНАЛИТИКИ</w:t>
      </w:r>
    </w:p>
    <w:p w:rsidR="00CF320C" w:rsidRPr="00970AFE" w:rsidRDefault="00CF320C" w:rsidP="00CF320C">
      <w:pPr>
        <w:ind w:left="709" w:firstLine="0"/>
        <w:rPr>
          <w:b/>
          <w:i/>
          <w:sz w:val="22"/>
        </w:rPr>
      </w:pPr>
      <w:r w:rsidRPr="00970AFE">
        <w:rPr>
          <w:b/>
          <w:i/>
          <w:sz w:val="22"/>
        </w:rPr>
        <w:t>Воскресенская Н.Г.</w:t>
      </w:r>
    </w:p>
    <w:p w:rsidR="00CF320C" w:rsidRPr="00970AFE" w:rsidRDefault="00CF320C" w:rsidP="00CF320C">
      <w:pPr>
        <w:ind w:left="709" w:firstLine="0"/>
        <w:rPr>
          <w:sz w:val="22"/>
        </w:rPr>
      </w:pPr>
      <w:proofErr w:type="spellStart"/>
      <w:r w:rsidRPr="00970AFE">
        <w:rPr>
          <w:sz w:val="22"/>
        </w:rPr>
        <w:t>Манипулятивное</w:t>
      </w:r>
      <w:proofErr w:type="spellEnd"/>
      <w:r w:rsidRPr="00970AFE">
        <w:rPr>
          <w:sz w:val="22"/>
        </w:rPr>
        <w:t xml:space="preserve"> воздействие СМИ на общество и личность</w:t>
      </w:r>
    </w:p>
    <w:p w:rsidR="00CF320C" w:rsidRPr="00970AFE" w:rsidRDefault="00CF320C" w:rsidP="00CF320C">
      <w:pPr>
        <w:ind w:left="709" w:firstLine="0"/>
        <w:rPr>
          <w:b/>
          <w:i/>
          <w:sz w:val="22"/>
        </w:rPr>
      </w:pPr>
      <w:r w:rsidRPr="00970AFE">
        <w:rPr>
          <w:b/>
          <w:i/>
          <w:sz w:val="22"/>
        </w:rPr>
        <w:t>Демина М.Г.</w:t>
      </w:r>
    </w:p>
    <w:p w:rsidR="00CF320C" w:rsidRPr="00970AFE" w:rsidRDefault="00CF320C" w:rsidP="00CF320C">
      <w:pPr>
        <w:ind w:left="709" w:firstLine="0"/>
        <w:rPr>
          <w:sz w:val="22"/>
        </w:rPr>
      </w:pPr>
      <w:r w:rsidRPr="00970AFE">
        <w:rPr>
          <w:sz w:val="22"/>
        </w:rPr>
        <w:t>ПРОВОКАЦИЯ КАК ФОРМА ГУМАНИЗМА В СТРАТЕГИЯХ СОЦИАЛЬНОЙ ИГРЫ</w:t>
      </w:r>
    </w:p>
    <w:p w:rsidR="00CF320C" w:rsidRPr="00970AFE" w:rsidRDefault="00CF320C" w:rsidP="00CF320C">
      <w:pPr>
        <w:ind w:left="709" w:firstLine="0"/>
        <w:rPr>
          <w:b/>
          <w:i/>
          <w:sz w:val="22"/>
        </w:rPr>
      </w:pPr>
      <w:r w:rsidRPr="00970AFE">
        <w:rPr>
          <w:b/>
          <w:i/>
          <w:sz w:val="22"/>
        </w:rPr>
        <w:t>Дмитриева А.М.</w:t>
      </w:r>
    </w:p>
    <w:p w:rsidR="00CF320C" w:rsidRPr="00970AFE" w:rsidRDefault="00CF320C" w:rsidP="00CF320C">
      <w:pPr>
        <w:ind w:left="709" w:firstLine="0"/>
        <w:rPr>
          <w:sz w:val="22"/>
        </w:rPr>
      </w:pPr>
      <w:r w:rsidRPr="00970AFE">
        <w:rPr>
          <w:sz w:val="22"/>
        </w:rPr>
        <w:t>ПОЛИТИЧЕСКИЙ ИНТЕРНЕТ-МЕМ КАК ГУМАНИСТИЧЕСКАЯ ТЕХНОЛОГИЯ В ПОЛИТИЧЕСКОЙ КОММУНИКАЦИИ</w:t>
      </w:r>
    </w:p>
    <w:p w:rsidR="00CF320C" w:rsidRPr="00970AFE" w:rsidRDefault="00CF320C" w:rsidP="00CF320C">
      <w:pPr>
        <w:ind w:left="709" w:firstLine="0"/>
        <w:rPr>
          <w:b/>
          <w:i/>
          <w:sz w:val="22"/>
        </w:rPr>
      </w:pPr>
      <w:r w:rsidRPr="00970AFE">
        <w:rPr>
          <w:b/>
          <w:i/>
          <w:sz w:val="22"/>
        </w:rPr>
        <w:t>Кузнецова Н.А.</w:t>
      </w:r>
    </w:p>
    <w:p w:rsidR="00CF320C" w:rsidRPr="00970AFE" w:rsidRDefault="00CF320C" w:rsidP="00CF320C">
      <w:pPr>
        <w:ind w:left="709" w:firstLine="0"/>
        <w:rPr>
          <w:sz w:val="22"/>
        </w:rPr>
      </w:pPr>
      <w:r w:rsidRPr="00970AFE">
        <w:rPr>
          <w:sz w:val="22"/>
        </w:rPr>
        <w:t>СОЦИАЛЬНАЯ РЕКЛАМА: ОСОБЕННОСТИ ФОРМИРОВАНИЯ МОРАЛЬНО-НРАВСТВЕННЫХ ЦЕННОСТЕЙ</w:t>
      </w:r>
    </w:p>
    <w:p w:rsidR="00CF320C" w:rsidRPr="00970AFE" w:rsidRDefault="00CF320C" w:rsidP="00CF320C">
      <w:pPr>
        <w:ind w:left="709" w:firstLine="0"/>
        <w:rPr>
          <w:b/>
          <w:i/>
          <w:sz w:val="22"/>
        </w:rPr>
      </w:pPr>
      <w:r w:rsidRPr="00970AFE">
        <w:rPr>
          <w:b/>
          <w:i/>
          <w:sz w:val="22"/>
        </w:rPr>
        <w:t>Маслов В.М.</w:t>
      </w:r>
    </w:p>
    <w:p w:rsidR="00CF320C" w:rsidRPr="00970AFE" w:rsidRDefault="00CF320C" w:rsidP="00CF320C">
      <w:pPr>
        <w:ind w:left="709" w:firstLine="0"/>
        <w:rPr>
          <w:sz w:val="22"/>
        </w:rPr>
      </w:pPr>
      <w:r w:rsidRPr="00970AFE">
        <w:rPr>
          <w:sz w:val="22"/>
        </w:rPr>
        <w:t>ТВОРЧЕСКАЯ ДЕЯТЕЛЬНОСТЬ В.Г. КОРОЛЕНКО КАК ПРОБЛЕМА НОВЫХ КОММУНИКАТИВНЫХ ТЕХНОЛОГИЙ</w:t>
      </w:r>
    </w:p>
    <w:p w:rsidR="00CF320C" w:rsidRPr="00970AFE" w:rsidRDefault="00CF320C" w:rsidP="00CF320C">
      <w:pPr>
        <w:ind w:left="709" w:firstLine="0"/>
        <w:rPr>
          <w:b/>
          <w:i/>
          <w:sz w:val="22"/>
        </w:rPr>
      </w:pPr>
      <w:proofErr w:type="spellStart"/>
      <w:r w:rsidRPr="00970AFE">
        <w:rPr>
          <w:b/>
          <w:i/>
          <w:sz w:val="22"/>
        </w:rPr>
        <w:t>Фирулина</w:t>
      </w:r>
      <w:proofErr w:type="spellEnd"/>
      <w:r w:rsidRPr="00970AFE">
        <w:rPr>
          <w:b/>
          <w:i/>
          <w:sz w:val="22"/>
        </w:rPr>
        <w:t xml:space="preserve"> Е.Г. </w:t>
      </w:r>
    </w:p>
    <w:p w:rsidR="00CF320C" w:rsidRPr="00970AFE" w:rsidRDefault="00CF320C" w:rsidP="00CF320C">
      <w:pPr>
        <w:ind w:left="709" w:firstLine="0"/>
        <w:rPr>
          <w:b/>
          <w:i/>
          <w:sz w:val="22"/>
        </w:rPr>
      </w:pPr>
      <w:proofErr w:type="spellStart"/>
      <w:r w:rsidRPr="00970AFE">
        <w:rPr>
          <w:b/>
          <w:i/>
          <w:sz w:val="22"/>
        </w:rPr>
        <w:t>Тимаев</w:t>
      </w:r>
      <w:proofErr w:type="spellEnd"/>
      <w:r w:rsidRPr="00970AFE">
        <w:rPr>
          <w:b/>
          <w:i/>
          <w:sz w:val="22"/>
        </w:rPr>
        <w:t xml:space="preserve"> В.А</w:t>
      </w:r>
    </w:p>
    <w:p w:rsidR="00CF320C" w:rsidRPr="00970AFE" w:rsidRDefault="00CF320C" w:rsidP="00CF320C">
      <w:pPr>
        <w:ind w:left="709" w:firstLine="0"/>
        <w:rPr>
          <w:sz w:val="22"/>
        </w:rPr>
      </w:pPr>
      <w:r w:rsidRPr="00970AFE">
        <w:rPr>
          <w:sz w:val="22"/>
        </w:rPr>
        <w:t>ИММЕРСИВНОСТЬ КАК НОВАЯ КОММУНИКАТИВНАЯ ТЕХНОЛОГИЯ</w:t>
      </w:r>
    </w:p>
    <w:p w:rsidR="00CF320C" w:rsidRPr="00970AFE" w:rsidRDefault="00CF320C" w:rsidP="00CF320C">
      <w:pPr>
        <w:ind w:left="709" w:firstLine="0"/>
        <w:rPr>
          <w:b/>
          <w:i/>
          <w:sz w:val="22"/>
        </w:rPr>
      </w:pPr>
      <w:proofErr w:type="spellStart"/>
      <w:r w:rsidRPr="00970AFE">
        <w:rPr>
          <w:b/>
          <w:i/>
          <w:sz w:val="22"/>
        </w:rPr>
        <w:t>Шайхутдинова</w:t>
      </w:r>
      <w:proofErr w:type="spellEnd"/>
      <w:r w:rsidRPr="00970AFE">
        <w:rPr>
          <w:b/>
          <w:i/>
          <w:sz w:val="22"/>
        </w:rPr>
        <w:t xml:space="preserve"> М.В.</w:t>
      </w:r>
    </w:p>
    <w:p w:rsidR="00CF320C" w:rsidRPr="00970AFE" w:rsidRDefault="00CF320C" w:rsidP="00CF320C">
      <w:pPr>
        <w:ind w:left="709" w:firstLine="0"/>
        <w:rPr>
          <w:sz w:val="22"/>
        </w:rPr>
      </w:pPr>
      <w:r w:rsidRPr="00970AFE">
        <w:rPr>
          <w:sz w:val="22"/>
        </w:rPr>
        <w:t>А.Д. САХАРОВ. «ТОЧКИ ОПОРЫ» ИЛИ УРОКИ НРАВСТВЕННОСТИ</w:t>
      </w:r>
    </w:p>
    <w:p w:rsidR="00CF320C" w:rsidRPr="00970AFE" w:rsidRDefault="00CF320C" w:rsidP="00CF320C">
      <w:pPr>
        <w:ind w:left="709" w:firstLine="0"/>
        <w:rPr>
          <w:b/>
          <w:i/>
          <w:sz w:val="22"/>
        </w:rPr>
      </w:pPr>
      <w:proofErr w:type="spellStart"/>
      <w:r w:rsidRPr="00970AFE">
        <w:rPr>
          <w:b/>
          <w:i/>
          <w:sz w:val="22"/>
        </w:rPr>
        <w:t>Шетулова</w:t>
      </w:r>
      <w:proofErr w:type="spellEnd"/>
      <w:r w:rsidRPr="00970AFE">
        <w:rPr>
          <w:b/>
          <w:i/>
          <w:sz w:val="22"/>
        </w:rPr>
        <w:t xml:space="preserve"> Е.Д.</w:t>
      </w:r>
    </w:p>
    <w:p w:rsidR="00CF320C" w:rsidRPr="00970AFE" w:rsidRDefault="00CF320C" w:rsidP="00CF320C">
      <w:pPr>
        <w:ind w:left="709" w:firstLine="0"/>
        <w:rPr>
          <w:sz w:val="22"/>
        </w:rPr>
      </w:pPr>
      <w:r w:rsidRPr="00970AFE">
        <w:rPr>
          <w:sz w:val="22"/>
        </w:rPr>
        <w:t xml:space="preserve">ГУМАНИЗМ КАК ТЕМА РУССКОЙ ФИЛОСОФИИ: </w:t>
      </w:r>
    </w:p>
    <w:p w:rsidR="00CF320C" w:rsidRPr="00970AFE" w:rsidRDefault="00CF320C" w:rsidP="00CF320C">
      <w:pPr>
        <w:ind w:left="709" w:firstLine="0"/>
        <w:rPr>
          <w:sz w:val="22"/>
        </w:rPr>
      </w:pPr>
      <w:r w:rsidRPr="00970AFE">
        <w:rPr>
          <w:sz w:val="22"/>
        </w:rPr>
        <w:t>КОНЦЕПТУАЛЬНОЕ РАЗЛИЧИЕ ЭТАПОВ ИССЛЕДОВАНИЯ</w:t>
      </w:r>
    </w:p>
    <w:p w:rsidR="00CF320C" w:rsidRPr="00970AFE" w:rsidRDefault="00CF320C" w:rsidP="00CF320C">
      <w:pPr>
        <w:ind w:left="709" w:firstLine="0"/>
        <w:rPr>
          <w:sz w:val="22"/>
        </w:rPr>
      </w:pPr>
    </w:p>
    <w:p w:rsidR="00CF320C" w:rsidRPr="005A0BFA" w:rsidRDefault="00CF320C" w:rsidP="00965B09">
      <w:pPr>
        <w:rPr>
          <w:sz w:val="28"/>
          <w:szCs w:val="28"/>
        </w:rPr>
      </w:pPr>
    </w:p>
    <w:p w:rsidR="005A0BFA" w:rsidRPr="005A0BFA" w:rsidRDefault="005A0BFA" w:rsidP="00965B09">
      <w:pPr>
        <w:rPr>
          <w:sz w:val="28"/>
          <w:szCs w:val="28"/>
        </w:rPr>
      </w:pPr>
    </w:p>
    <w:p w:rsidR="005A0BFA" w:rsidRPr="005A0BFA" w:rsidRDefault="005A0BFA" w:rsidP="00E86EC3">
      <w:pPr>
        <w:jc w:val="center"/>
        <w:rPr>
          <w:sz w:val="28"/>
          <w:szCs w:val="28"/>
        </w:rPr>
      </w:pPr>
      <w:r w:rsidRPr="005A0BFA">
        <w:rPr>
          <w:sz w:val="28"/>
          <w:szCs w:val="28"/>
        </w:rPr>
        <w:t>17 апреля:</w:t>
      </w:r>
    </w:p>
    <w:p w:rsidR="005A0BFA" w:rsidRDefault="005A0BFA" w:rsidP="005A0BFA">
      <w:r w:rsidRPr="005A0BFA">
        <w:rPr>
          <w:sz w:val="28"/>
          <w:szCs w:val="28"/>
        </w:rPr>
        <w:t>10.00-1</w:t>
      </w:r>
      <w:r w:rsidR="00E86EC3">
        <w:rPr>
          <w:sz w:val="28"/>
          <w:szCs w:val="28"/>
        </w:rPr>
        <w:t>1.30</w:t>
      </w:r>
      <w:r w:rsidRPr="005A0BFA">
        <w:rPr>
          <w:sz w:val="28"/>
          <w:szCs w:val="28"/>
        </w:rPr>
        <w:t xml:space="preserve"> круглый стол «Россия, Украина, Беларусь: с верой в будущее?» ауд. 314</w:t>
      </w:r>
      <w:r w:rsidR="00F35273">
        <w:rPr>
          <w:sz w:val="28"/>
          <w:szCs w:val="28"/>
        </w:rPr>
        <w:t xml:space="preserve"> </w:t>
      </w:r>
      <w:r w:rsidR="00F118FB">
        <w:rPr>
          <w:sz w:val="28"/>
          <w:szCs w:val="28"/>
        </w:rPr>
        <w:t>Модераторы:</w:t>
      </w:r>
      <w:r w:rsidR="00F35273">
        <w:rPr>
          <w:sz w:val="28"/>
          <w:szCs w:val="28"/>
        </w:rPr>
        <w:t xml:space="preserve"> проф. Рыхтик М.И</w:t>
      </w:r>
      <w:r w:rsidR="00F118FB">
        <w:rPr>
          <w:sz w:val="28"/>
          <w:szCs w:val="28"/>
        </w:rPr>
        <w:t>., проф. Дмитриев М.В. (МГУ, НИУ ВШЭ)</w:t>
      </w:r>
      <w:bookmarkStart w:id="0" w:name="_GoBack"/>
      <w:bookmarkEnd w:id="0"/>
    </w:p>
    <w:p w:rsidR="00CF320C" w:rsidRDefault="00CF320C" w:rsidP="00CF320C">
      <w:pPr>
        <w:ind w:firstLine="0"/>
        <w:rPr>
          <w:rFonts w:cs="Times New Roman"/>
          <w:b/>
          <w:i/>
        </w:rPr>
      </w:pPr>
      <w:r>
        <w:rPr>
          <w:rFonts w:cs="Times New Roman"/>
          <w:b/>
          <w:i/>
        </w:rPr>
        <w:t>Рыхтик М.И.</w:t>
      </w:r>
    </w:p>
    <w:p w:rsidR="00CF320C" w:rsidRPr="00CF320C" w:rsidRDefault="00CF320C" w:rsidP="00CF320C">
      <w:pPr>
        <w:ind w:firstLine="0"/>
        <w:rPr>
          <w:rFonts w:cs="Times New Roman"/>
        </w:rPr>
      </w:pPr>
      <w:r w:rsidRPr="00CF320C">
        <w:rPr>
          <w:rFonts w:cs="Times New Roman"/>
        </w:rPr>
        <w:t>ПРОБЛЕМА ИСТОРИЧЕСКОЙ ПАМЯТИ В СОВРЕМЕННЫХ РОССИЙСКО-УКРАИНСКИХ ОТНОШЕНИЯХ</w:t>
      </w:r>
    </w:p>
    <w:p w:rsidR="00CF320C" w:rsidRPr="004A614F" w:rsidRDefault="00CF320C" w:rsidP="00CF320C">
      <w:pPr>
        <w:ind w:firstLine="0"/>
        <w:rPr>
          <w:rFonts w:cs="Times New Roman"/>
          <w:b/>
          <w:i/>
        </w:rPr>
      </w:pPr>
      <w:r w:rsidRPr="004A614F">
        <w:rPr>
          <w:rFonts w:cs="Times New Roman"/>
          <w:b/>
          <w:i/>
        </w:rPr>
        <w:t>Берендеев В.А.</w:t>
      </w:r>
    </w:p>
    <w:p w:rsidR="00CF320C" w:rsidRPr="004A614F" w:rsidRDefault="00CF320C" w:rsidP="00CF320C">
      <w:pPr>
        <w:ind w:firstLine="0"/>
        <w:rPr>
          <w:rFonts w:cs="Times New Roman"/>
        </w:rPr>
      </w:pPr>
      <w:r w:rsidRPr="004A614F">
        <w:rPr>
          <w:rFonts w:cs="Times New Roman"/>
        </w:rPr>
        <w:t>СПЕЦИФИКА ПОЛИТИЧЕСКОЙ СИТУАЦИИ НА «ПОСТМАЙДАННОЙ» УКРАИНЕ В НАЧАЛЕ 2019 ГОДА</w:t>
      </w:r>
    </w:p>
    <w:p w:rsidR="00CF320C" w:rsidRPr="004A614F" w:rsidRDefault="00CF320C" w:rsidP="00CF320C">
      <w:pPr>
        <w:ind w:firstLine="0"/>
        <w:rPr>
          <w:rFonts w:cs="Times New Roman"/>
          <w:b/>
          <w:i/>
        </w:rPr>
      </w:pPr>
      <w:r w:rsidRPr="004A614F">
        <w:rPr>
          <w:rFonts w:cs="Times New Roman"/>
          <w:b/>
          <w:i/>
        </w:rPr>
        <w:t>Казаков М.А.</w:t>
      </w:r>
    </w:p>
    <w:p w:rsidR="00CF320C" w:rsidRPr="004A614F" w:rsidRDefault="00CF320C" w:rsidP="00CF320C">
      <w:pPr>
        <w:ind w:firstLine="0"/>
        <w:rPr>
          <w:rFonts w:cs="Times New Roman"/>
        </w:rPr>
      </w:pPr>
      <w:r w:rsidRPr="004A614F">
        <w:rPr>
          <w:rFonts w:cs="Times New Roman"/>
        </w:rPr>
        <w:t>РЕГИОНАЛЬНОЕ ПОЛИТИЧЕСКОЕ ЛИДЕРСТВО: МЕНЯЮЩИЕСЯ РАКУРСЫ ПРЕДМЕТНОГО ПОЛЯ</w:t>
      </w:r>
    </w:p>
    <w:p w:rsidR="00CF320C" w:rsidRPr="004A614F" w:rsidRDefault="00CF320C" w:rsidP="00CF320C">
      <w:pPr>
        <w:ind w:firstLine="0"/>
        <w:rPr>
          <w:rFonts w:cs="Times New Roman"/>
          <w:b/>
          <w:i/>
        </w:rPr>
      </w:pPr>
      <w:proofErr w:type="spellStart"/>
      <w:r w:rsidRPr="004A614F">
        <w:rPr>
          <w:rFonts w:cs="Times New Roman"/>
          <w:b/>
          <w:i/>
        </w:rPr>
        <w:t>Казарян</w:t>
      </w:r>
      <w:proofErr w:type="spellEnd"/>
      <w:r w:rsidRPr="004A614F">
        <w:rPr>
          <w:rFonts w:cs="Times New Roman"/>
          <w:b/>
          <w:i/>
        </w:rPr>
        <w:t xml:space="preserve"> А.Г.</w:t>
      </w:r>
    </w:p>
    <w:p w:rsidR="00CF320C" w:rsidRPr="004A614F" w:rsidRDefault="00CF320C" w:rsidP="00CF320C">
      <w:pPr>
        <w:ind w:firstLine="0"/>
        <w:rPr>
          <w:rFonts w:cs="Times New Roman"/>
        </w:rPr>
      </w:pPr>
      <w:r w:rsidRPr="004A614F">
        <w:rPr>
          <w:rFonts w:cs="Times New Roman"/>
        </w:rPr>
        <w:t>НОВЫЙ КОНТЕКСТ МЕДИЙНОГО ОСМЫСЛЕНИЯ ГЕНОЦИДА АРМЯН ПОСЛЕ ИЗМЕНЕНИЯ ПОЛИТИЧЕСКОЙ СИТУАЦИИ В АРМЕНИИ</w:t>
      </w:r>
    </w:p>
    <w:p w:rsidR="00CF320C" w:rsidRPr="004A614F" w:rsidRDefault="00CF320C" w:rsidP="00CF320C">
      <w:pPr>
        <w:ind w:firstLine="0"/>
        <w:rPr>
          <w:rFonts w:cs="Times New Roman"/>
          <w:b/>
          <w:i/>
        </w:rPr>
      </w:pPr>
      <w:r w:rsidRPr="004A614F">
        <w:rPr>
          <w:rFonts w:cs="Times New Roman"/>
          <w:b/>
          <w:i/>
        </w:rPr>
        <w:lastRenderedPageBreak/>
        <w:t>Тимощук А.С.</w:t>
      </w:r>
    </w:p>
    <w:p w:rsidR="00CF320C" w:rsidRPr="004A614F" w:rsidRDefault="00CF320C" w:rsidP="00CF320C">
      <w:pPr>
        <w:ind w:firstLine="0"/>
        <w:rPr>
          <w:rFonts w:cs="Times New Roman"/>
        </w:rPr>
      </w:pPr>
      <w:r w:rsidRPr="004A614F">
        <w:rPr>
          <w:rFonts w:cs="Times New Roman"/>
        </w:rPr>
        <w:t>РОССИЯ И УКРАИНА: ЧТО ТРЕБУЕТСЯ ДЛЯ ПРЕОДОЛЕНИЯ СОВРЕМЕННОГО КРИЗИСА?</w:t>
      </w:r>
    </w:p>
    <w:p w:rsidR="00CF320C" w:rsidRPr="004A614F" w:rsidRDefault="00CF320C" w:rsidP="00CF320C">
      <w:pPr>
        <w:ind w:firstLine="0"/>
        <w:rPr>
          <w:rFonts w:cs="Times New Roman"/>
          <w:b/>
          <w:i/>
        </w:rPr>
      </w:pPr>
      <w:proofErr w:type="spellStart"/>
      <w:r w:rsidRPr="004A614F">
        <w:rPr>
          <w:rFonts w:cs="Times New Roman"/>
          <w:b/>
          <w:i/>
        </w:rPr>
        <w:t>Шамин</w:t>
      </w:r>
      <w:proofErr w:type="spellEnd"/>
      <w:r w:rsidRPr="004A614F">
        <w:rPr>
          <w:rFonts w:cs="Times New Roman"/>
          <w:b/>
          <w:i/>
        </w:rPr>
        <w:t xml:space="preserve"> И.В.</w:t>
      </w:r>
    </w:p>
    <w:p w:rsidR="00CF320C" w:rsidRPr="004A614F" w:rsidRDefault="00CF320C" w:rsidP="00CF320C">
      <w:pPr>
        <w:ind w:firstLine="0"/>
        <w:rPr>
          <w:rFonts w:cs="Times New Roman"/>
        </w:rPr>
      </w:pPr>
      <w:r w:rsidRPr="004A614F">
        <w:rPr>
          <w:rFonts w:cs="Times New Roman"/>
        </w:rPr>
        <w:t xml:space="preserve">КОНЦЕПТУАЛЬНОЕ СОДЕРЖАНИЕ </w:t>
      </w:r>
      <w:proofErr w:type="gramStart"/>
      <w:r w:rsidRPr="004A614F">
        <w:rPr>
          <w:rFonts w:cs="Times New Roman"/>
        </w:rPr>
        <w:t>АНТИРОССИЙСКОГО</w:t>
      </w:r>
      <w:proofErr w:type="gramEnd"/>
    </w:p>
    <w:p w:rsidR="00CF320C" w:rsidRPr="004A614F" w:rsidRDefault="00CF320C" w:rsidP="00CF320C">
      <w:pPr>
        <w:ind w:firstLine="0"/>
        <w:rPr>
          <w:rFonts w:cs="Times New Roman"/>
        </w:rPr>
      </w:pPr>
      <w:r w:rsidRPr="004A614F">
        <w:rPr>
          <w:rFonts w:cs="Times New Roman"/>
        </w:rPr>
        <w:t>ГЕОПОЛИТИЧЕСКОГО ПРОЕКТА «НАЦИОНАЛИСТИЧЕСКОЙ УКРАИНЫ»</w:t>
      </w:r>
    </w:p>
    <w:p w:rsidR="00CF320C" w:rsidRPr="005A0BFA" w:rsidRDefault="00CF320C" w:rsidP="005A0BFA">
      <w:pPr>
        <w:rPr>
          <w:sz w:val="28"/>
          <w:szCs w:val="28"/>
        </w:rPr>
      </w:pPr>
    </w:p>
    <w:p w:rsidR="00965B09" w:rsidRPr="005A0BFA" w:rsidRDefault="00965B09" w:rsidP="00965B09">
      <w:pPr>
        <w:rPr>
          <w:sz w:val="28"/>
          <w:szCs w:val="28"/>
        </w:rPr>
      </w:pPr>
      <w:r w:rsidRPr="005A0BFA">
        <w:rPr>
          <w:sz w:val="28"/>
          <w:szCs w:val="28"/>
        </w:rPr>
        <w:t xml:space="preserve">14.00-16.30 ауд. </w:t>
      </w:r>
      <w:r w:rsidR="00E86EC3">
        <w:rPr>
          <w:sz w:val="28"/>
          <w:szCs w:val="28"/>
        </w:rPr>
        <w:t>314</w:t>
      </w:r>
    </w:p>
    <w:p w:rsidR="00965B09" w:rsidRPr="005A0BFA" w:rsidRDefault="00965B09" w:rsidP="00965B09">
      <w:pPr>
        <w:rPr>
          <w:sz w:val="28"/>
          <w:szCs w:val="28"/>
        </w:rPr>
      </w:pPr>
      <w:r w:rsidRPr="005A0BFA">
        <w:rPr>
          <w:sz w:val="28"/>
          <w:szCs w:val="28"/>
        </w:rPr>
        <w:t>Секция: «Социально-гуманитарные аспекты межгосударственного сотрудничества»</w:t>
      </w:r>
    </w:p>
    <w:p w:rsidR="00965B09" w:rsidRPr="005A0BFA" w:rsidRDefault="00965B09" w:rsidP="00965B09">
      <w:pPr>
        <w:rPr>
          <w:sz w:val="28"/>
          <w:szCs w:val="28"/>
        </w:rPr>
      </w:pPr>
      <w:r w:rsidRPr="005A0BFA">
        <w:rPr>
          <w:sz w:val="28"/>
          <w:szCs w:val="28"/>
        </w:rPr>
        <w:t>Руководитель: проф. М.И. Рыхтик</w:t>
      </w:r>
    </w:p>
    <w:p w:rsidR="005A0BFA" w:rsidRPr="005A0BFA" w:rsidRDefault="005A0BFA" w:rsidP="00965B09">
      <w:pPr>
        <w:ind w:left="709" w:firstLine="0"/>
        <w:rPr>
          <w:sz w:val="28"/>
          <w:szCs w:val="28"/>
        </w:rPr>
      </w:pPr>
      <w:r w:rsidRPr="005A0BFA">
        <w:rPr>
          <w:sz w:val="28"/>
          <w:szCs w:val="28"/>
        </w:rPr>
        <w:t>Выступления:</w:t>
      </w:r>
    </w:p>
    <w:p w:rsidR="00CF320C" w:rsidRDefault="00CF320C" w:rsidP="00965B09">
      <w:pPr>
        <w:ind w:left="709" w:firstLine="0"/>
        <w:rPr>
          <w:i/>
          <w:sz w:val="22"/>
        </w:rPr>
      </w:pPr>
      <w:r w:rsidRPr="00CF320C">
        <w:rPr>
          <w:b/>
          <w:i/>
          <w:sz w:val="22"/>
        </w:rPr>
        <w:t>М.М. Лебедева</w:t>
      </w:r>
    </w:p>
    <w:p w:rsidR="00CF320C" w:rsidRDefault="00CF320C" w:rsidP="00965B09">
      <w:pPr>
        <w:ind w:left="709" w:firstLine="0"/>
        <w:rPr>
          <w:i/>
          <w:sz w:val="22"/>
        </w:rPr>
      </w:pPr>
      <w:r w:rsidRPr="00CF320C">
        <w:rPr>
          <w:sz w:val="22"/>
        </w:rPr>
        <w:t>НОВЫЕ ТРЕНДЫ В СОЦИАЛЬНО-ГУМАНИТАРНОЙ СРЕДЕ МИРОВОЙ ПОЛИТИКИ.</w:t>
      </w:r>
      <w:r w:rsidRPr="00CF320C">
        <w:rPr>
          <w:b/>
          <w:sz w:val="22"/>
        </w:rPr>
        <w:br/>
      </w:r>
      <w:r w:rsidRPr="00CF320C">
        <w:rPr>
          <w:b/>
          <w:i/>
          <w:sz w:val="22"/>
        </w:rPr>
        <w:t>К.П. Боришполец</w:t>
      </w:r>
    </w:p>
    <w:p w:rsidR="00CF320C" w:rsidRDefault="00965B09" w:rsidP="00965B09">
      <w:pPr>
        <w:ind w:left="709" w:firstLine="0"/>
        <w:rPr>
          <w:i/>
          <w:sz w:val="22"/>
        </w:rPr>
      </w:pPr>
      <w:r w:rsidRPr="00CF320C">
        <w:rPr>
          <w:i/>
          <w:sz w:val="22"/>
        </w:rPr>
        <w:t> </w:t>
      </w:r>
      <w:r w:rsidR="00CF320C" w:rsidRPr="00CF320C">
        <w:rPr>
          <w:sz w:val="22"/>
        </w:rPr>
        <w:t>НАЦИОНАЛИЗМ В МИРОВОЙ ПОЛИТИКЕ XXI ВЕКА: ТРАНСФОРМАЦИЯ ФЕНОМЕНА ИЛИ ТРАНСФОРМАЦИЯ ЕГО ВОСПРИЯТИЯ СОВРЕМЕННОЙ МЕЖДУНАРОДНОЙ СРЕДОЙ?</w:t>
      </w:r>
      <w:r w:rsidRPr="00CF320C">
        <w:rPr>
          <w:i/>
          <w:sz w:val="22"/>
        </w:rPr>
        <w:br/>
        <w:t> </w:t>
      </w:r>
      <w:r w:rsidR="00CF320C" w:rsidRPr="00CF320C">
        <w:rPr>
          <w:b/>
          <w:i/>
          <w:sz w:val="22"/>
        </w:rPr>
        <w:t xml:space="preserve">Л.Р. </w:t>
      </w:r>
      <w:proofErr w:type="spellStart"/>
      <w:r w:rsidR="00CF320C" w:rsidRPr="00CF320C">
        <w:rPr>
          <w:b/>
          <w:i/>
          <w:sz w:val="22"/>
        </w:rPr>
        <w:t>Рустамова</w:t>
      </w:r>
      <w:proofErr w:type="spellEnd"/>
    </w:p>
    <w:p w:rsidR="00CF320C" w:rsidRDefault="00CF320C" w:rsidP="00965B09">
      <w:pPr>
        <w:ind w:left="709" w:firstLine="0"/>
        <w:rPr>
          <w:i/>
          <w:sz w:val="22"/>
        </w:rPr>
      </w:pPr>
      <w:r w:rsidRPr="00CF320C">
        <w:rPr>
          <w:sz w:val="22"/>
        </w:rPr>
        <w:t>СОЦИАЛЬНО-ГУМАНИТАРНОЕ СОТРУДНИЧЕСТВО ГОСУДАРСТВ В УСЛОВИЯХ САНКЦИОННОЙ ПОЛИТИКИ (НА ПРИМЕРЕ РОССИИ И ГЕРМАНИИ).</w:t>
      </w:r>
      <w:r w:rsidRPr="00CF320C">
        <w:rPr>
          <w:sz w:val="22"/>
        </w:rPr>
        <w:br/>
      </w:r>
      <w:r w:rsidRPr="00CF320C">
        <w:rPr>
          <w:b/>
          <w:i/>
          <w:sz w:val="22"/>
        </w:rPr>
        <w:t>А.В. Макарычева</w:t>
      </w:r>
    </w:p>
    <w:p w:rsidR="00965B09" w:rsidRPr="00CF320C" w:rsidRDefault="00CF320C" w:rsidP="00965B09">
      <w:pPr>
        <w:ind w:left="709" w:firstLine="0"/>
        <w:rPr>
          <w:sz w:val="22"/>
        </w:rPr>
      </w:pPr>
      <w:r w:rsidRPr="00CF320C">
        <w:rPr>
          <w:sz w:val="22"/>
        </w:rPr>
        <w:t> СОЦИАЛЬНО-ГУМАНИТАРНЫЕ АСПЕКТЫ  В ВОЕННО-ПОЛИТИЧЕСКОЙ СФЕРЕ.</w:t>
      </w:r>
    </w:p>
    <w:p w:rsidR="00CF320C" w:rsidRPr="00CF320C" w:rsidRDefault="00CF320C" w:rsidP="00965B09">
      <w:pPr>
        <w:ind w:left="709" w:firstLine="0"/>
        <w:rPr>
          <w:sz w:val="22"/>
        </w:rPr>
      </w:pPr>
    </w:p>
    <w:p w:rsidR="000536F4" w:rsidRPr="00CF320C" w:rsidRDefault="000536F4" w:rsidP="00965B09">
      <w:pPr>
        <w:ind w:left="709" w:firstLine="0"/>
        <w:rPr>
          <w:sz w:val="22"/>
        </w:rPr>
      </w:pPr>
    </w:p>
    <w:sectPr w:rsidR="000536F4" w:rsidRPr="00CF3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B09"/>
    <w:rsid w:val="000536F4"/>
    <w:rsid w:val="000922F8"/>
    <w:rsid w:val="00214582"/>
    <w:rsid w:val="00296835"/>
    <w:rsid w:val="003E3B10"/>
    <w:rsid w:val="005A0BFA"/>
    <w:rsid w:val="0062717E"/>
    <w:rsid w:val="00850BD7"/>
    <w:rsid w:val="00965B09"/>
    <w:rsid w:val="00A11F06"/>
    <w:rsid w:val="00A21B7C"/>
    <w:rsid w:val="00A5302D"/>
    <w:rsid w:val="00CF320C"/>
    <w:rsid w:val="00E86EC3"/>
    <w:rsid w:val="00EC69A9"/>
    <w:rsid w:val="00F118FB"/>
    <w:rsid w:val="00F3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60292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66338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02362799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54701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7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8130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375322">
                                  <w:blockQuote w:val="1"/>
                                  <w:marLeft w:val="0"/>
                                  <w:marRight w:val="-150"/>
                                  <w:marTop w:val="31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238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auto"/>
                                        <w:left w:val="single" w:sz="6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398739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311376">
                                              <w:blockQuote w:val="1"/>
                                              <w:marLeft w:val="0"/>
                                              <w:marRight w:val="-150"/>
                                              <w:marTop w:val="31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8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auto"/>
                                                    <w:left w:val="single" w:sz="6" w:space="8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131774">
                                                      <w:marLeft w:val="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103732">
                                                          <w:blockQuote w:val="1"/>
                                                          <w:marLeft w:val="0"/>
                                                          <w:marRight w:val="-150"/>
                                                          <w:marTop w:val="312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283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8" w:color="auto"/>
                                                                <w:left w:val="single" w:sz="6" w:space="8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897661">
                                                                  <w:marLeft w:val="0"/>
                                                                  <w:marRight w:val="-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861898">
                                                                      <w:blockQuote w:val="1"/>
                                                                      <w:marLeft w:val="0"/>
                                                                      <w:marRight w:val="-150"/>
                                                                      <w:marTop w:val="31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3326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8" w:color="auto"/>
                                                                            <w:left w:val="single" w:sz="6" w:space="8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2216486">
                                                                              <w:marLeft w:val="0"/>
                                                                              <w:marRight w:val="-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9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4951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03046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8697253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76240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61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535802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554846">
                                  <w:blockQuote w:val="1"/>
                                  <w:marLeft w:val="0"/>
                                  <w:marRight w:val="-150"/>
                                  <w:marTop w:val="31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501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auto"/>
                                        <w:left w:val="single" w:sz="6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69863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91647">
                                              <w:blockQuote w:val="1"/>
                                              <w:marLeft w:val="0"/>
                                              <w:marRight w:val="-150"/>
                                              <w:marTop w:val="31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949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auto"/>
                                                    <w:left w:val="single" w:sz="6" w:space="8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683752">
                                                      <w:marLeft w:val="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047927">
                                                          <w:blockQuote w:val="1"/>
                                                          <w:marLeft w:val="0"/>
                                                          <w:marRight w:val="-150"/>
                                                          <w:marTop w:val="312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425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8" w:color="auto"/>
                                                                <w:left w:val="single" w:sz="6" w:space="8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5713825">
                                                                  <w:marLeft w:val="0"/>
                                                                  <w:marRight w:val="-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654538">
                                                                      <w:blockQuote w:val="1"/>
                                                                      <w:marLeft w:val="0"/>
                                                                      <w:marRight w:val="-150"/>
                                                                      <w:marTop w:val="31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8025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8" w:color="auto"/>
                                                                            <w:left w:val="single" w:sz="6" w:space="8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4498617">
                                                                              <w:marLeft w:val="0"/>
                                                                              <w:marRight w:val="-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87050-2167-412E-A173-A228D9515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</dc:creator>
  <cp:lastModifiedBy>Роман</cp:lastModifiedBy>
  <cp:revision>2</cp:revision>
  <dcterms:created xsi:type="dcterms:W3CDTF">2019-04-11T11:32:00Z</dcterms:created>
  <dcterms:modified xsi:type="dcterms:W3CDTF">2019-04-11T11:32:00Z</dcterms:modified>
</cp:coreProperties>
</file>