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ФГАОУ ВО «Национальный исследовательский Нижегородский государственный университет им. Н.И. Лобачевского» </w:t>
      </w:r>
    </w:p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Институт международных отношений и мировой истории</w:t>
      </w:r>
    </w:p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Кафедра зарубежного регионоведения и локальной истории</w:t>
      </w: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</w:p>
    <w:p w:rsidR="00016093" w:rsidRPr="00885DFA" w:rsidRDefault="00016093" w:rsidP="006A2F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DFA">
        <w:rPr>
          <w:rFonts w:ascii="Times New Roman" w:hAnsi="Times New Roman" w:cs="Times New Roman"/>
          <w:b/>
          <w:sz w:val="44"/>
          <w:szCs w:val="44"/>
        </w:rPr>
        <w:t>«Регионы мира:</w:t>
      </w:r>
    </w:p>
    <w:p w:rsidR="006A2FD4" w:rsidRPr="00885DFA" w:rsidRDefault="006A2FD4" w:rsidP="006A2FD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DFA">
        <w:rPr>
          <w:rFonts w:ascii="Times New Roman" w:hAnsi="Times New Roman" w:cs="Times New Roman"/>
          <w:b/>
          <w:sz w:val="44"/>
          <w:szCs w:val="44"/>
        </w:rPr>
        <w:t>проблемы истории, культуры и политики»</w:t>
      </w:r>
    </w:p>
    <w:p w:rsidR="007F01A6" w:rsidRPr="00885DFA" w:rsidRDefault="007F01A6" w:rsidP="004F0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DC0" w:rsidRPr="00885DFA" w:rsidRDefault="006A2FD4" w:rsidP="004F08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DFA">
        <w:rPr>
          <w:rFonts w:ascii="Times New Roman" w:hAnsi="Times New Roman" w:cs="Times New Roman"/>
          <w:sz w:val="26"/>
          <w:szCs w:val="26"/>
        </w:rPr>
        <w:t>2</w:t>
      </w:r>
      <w:r w:rsidR="008E7AED" w:rsidRPr="00885DFA">
        <w:rPr>
          <w:rFonts w:ascii="Times New Roman" w:hAnsi="Times New Roman" w:cs="Times New Roman"/>
          <w:sz w:val="26"/>
          <w:szCs w:val="26"/>
        </w:rPr>
        <w:t>0-21</w:t>
      </w:r>
      <w:r w:rsidRPr="00885DFA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8E7AED" w:rsidRPr="00885DFA">
        <w:rPr>
          <w:rFonts w:ascii="Times New Roman" w:hAnsi="Times New Roman" w:cs="Times New Roman"/>
          <w:sz w:val="26"/>
          <w:szCs w:val="26"/>
        </w:rPr>
        <w:t>9</w:t>
      </w:r>
      <w:r w:rsidRPr="00885DFA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8E7AED" w:rsidRPr="00885DFA">
        <w:rPr>
          <w:rFonts w:ascii="Times New Roman" w:hAnsi="Times New Roman" w:cs="Times New Roman"/>
          <w:sz w:val="26"/>
          <w:szCs w:val="26"/>
        </w:rPr>
        <w:t>среда-</w:t>
      </w:r>
      <w:r w:rsidRPr="00885DFA">
        <w:rPr>
          <w:rFonts w:ascii="Times New Roman" w:hAnsi="Times New Roman" w:cs="Times New Roman"/>
          <w:sz w:val="26"/>
          <w:szCs w:val="26"/>
        </w:rPr>
        <w:t>четверг)</w:t>
      </w:r>
    </w:p>
    <w:p w:rsidR="006A2FD4" w:rsidRPr="00885DFA" w:rsidRDefault="008E7AED" w:rsidP="004F083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5DFA">
        <w:rPr>
          <w:rFonts w:ascii="Times New Roman" w:hAnsi="Times New Roman" w:cs="Times New Roman"/>
          <w:sz w:val="26"/>
          <w:szCs w:val="26"/>
        </w:rPr>
        <w:t xml:space="preserve">Центр инновационного развития </w:t>
      </w:r>
      <w:r w:rsidR="006A2FD4" w:rsidRPr="00885DFA">
        <w:rPr>
          <w:rFonts w:ascii="Times New Roman" w:hAnsi="Times New Roman" w:cs="Times New Roman"/>
          <w:sz w:val="26"/>
          <w:szCs w:val="26"/>
        </w:rPr>
        <w:t xml:space="preserve">ННГУ, пр. Гагарина, </w:t>
      </w:r>
      <w:r w:rsidRPr="00885DFA">
        <w:rPr>
          <w:rFonts w:ascii="Times New Roman" w:hAnsi="Times New Roman" w:cs="Times New Roman"/>
          <w:color w:val="000000" w:themeColor="text1"/>
          <w:sz w:val="26"/>
          <w:szCs w:val="26"/>
        </w:rPr>
        <w:t>д. 2</w:t>
      </w:r>
      <w:r w:rsidR="007522E9" w:rsidRPr="00885DFA">
        <w:rPr>
          <w:rFonts w:ascii="Times New Roman" w:hAnsi="Times New Roman" w:cs="Times New Roman"/>
          <w:color w:val="000000" w:themeColor="text1"/>
          <w:sz w:val="26"/>
          <w:szCs w:val="26"/>
        </w:rPr>
        <w:t>5а</w:t>
      </w:r>
      <w:r w:rsidRPr="00885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корп. 1.</w:t>
      </w:r>
    </w:p>
    <w:p w:rsidR="006A2FD4" w:rsidRPr="00885DFA" w:rsidRDefault="007F5F46" w:rsidP="004F08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DFA">
        <w:rPr>
          <w:rFonts w:ascii="Times New Roman" w:hAnsi="Times New Roman" w:cs="Times New Roman"/>
          <w:sz w:val="26"/>
          <w:szCs w:val="26"/>
        </w:rPr>
        <w:t>Институт международных отношений и мировой истории ННГУ</w:t>
      </w:r>
    </w:p>
    <w:p w:rsidR="007F5F46" w:rsidRPr="00885DFA" w:rsidRDefault="007F5F46" w:rsidP="006A2F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2FD4" w:rsidRPr="00885DFA" w:rsidRDefault="00016093" w:rsidP="006A2F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5DFA">
        <w:rPr>
          <w:rFonts w:ascii="Times New Roman" w:hAnsi="Times New Roman" w:cs="Times New Roman"/>
          <w:sz w:val="32"/>
          <w:szCs w:val="32"/>
        </w:rPr>
        <w:t>ПРОГРАММА КОНФЕРЕНЦИИ</w:t>
      </w:r>
      <w:r w:rsidR="006A2FD4" w:rsidRPr="00885D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6093" w:rsidRPr="00885DFA" w:rsidRDefault="00016093" w:rsidP="006A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sz w:val="28"/>
          <w:szCs w:val="28"/>
        </w:rPr>
        <w:t>2</w:t>
      </w:r>
      <w:r w:rsidR="008E7AED" w:rsidRPr="00885DFA">
        <w:rPr>
          <w:rFonts w:ascii="Times New Roman" w:hAnsi="Times New Roman" w:cs="Times New Roman"/>
          <w:sz w:val="28"/>
          <w:szCs w:val="28"/>
        </w:rPr>
        <w:t>0</w:t>
      </w:r>
      <w:r w:rsidRPr="00885DFA">
        <w:rPr>
          <w:rFonts w:ascii="Times New Roman" w:hAnsi="Times New Roman" w:cs="Times New Roman"/>
          <w:sz w:val="28"/>
          <w:szCs w:val="28"/>
        </w:rPr>
        <w:t xml:space="preserve"> ноября (</w:t>
      </w:r>
      <w:r w:rsidR="00C245A1" w:rsidRPr="00885DFA">
        <w:rPr>
          <w:rFonts w:ascii="Times New Roman" w:hAnsi="Times New Roman" w:cs="Times New Roman"/>
          <w:sz w:val="28"/>
          <w:szCs w:val="28"/>
        </w:rPr>
        <w:t>среда</w:t>
      </w:r>
      <w:r w:rsidRPr="00885DFA">
        <w:rPr>
          <w:rFonts w:ascii="Times New Roman" w:hAnsi="Times New Roman" w:cs="Times New Roman"/>
          <w:sz w:val="28"/>
          <w:szCs w:val="28"/>
        </w:rPr>
        <w:t>)</w:t>
      </w:r>
    </w:p>
    <w:p w:rsidR="00016093" w:rsidRPr="00885DFA" w:rsidRDefault="00016093" w:rsidP="006A2FD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DFA">
        <w:rPr>
          <w:rFonts w:ascii="Times New Roman" w:hAnsi="Times New Roman" w:cs="Times New Roman"/>
          <w:i/>
          <w:sz w:val="28"/>
          <w:szCs w:val="28"/>
        </w:rPr>
        <w:t>Центр инновационного развития ННГУ</w:t>
      </w:r>
    </w:p>
    <w:p w:rsidR="00016093" w:rsidRPr="00885DFA" w:rsidRDefault="00016093" w:rsidP="006A2FD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DFA">
        <w:rPr>
          <w:rFonts w:ascii="Times New Roman" w:hAnsi="Times New Roman" w:cs="Times New Roman"/>
          <w:i/>
          <w:sz w:val="28"/>
          <w:szCs w:val="28"/>
        </w:rPr>
        <w:t xml:space="preserve"> (пр. Гагарина, д. 25а корп. 1)</w:t>
      </w:r>
    </w:p>
    <w:p w:rsidR="006A2FD4" w:rsidRPr="00885DFA" w:rsidRDefault="00E52755" w:rsidP="006A2F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A2FD4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3A5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A2FD4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2FD4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.00 – Регистрация участников (у входа в</w:t>
      </w:r>
      <w:r w:rsidR="00373DCC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5A1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</w:t>
      </w:r>
      <w:r w:rsidR="006A2FD4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2755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.00-1</w:t>
      </w:r>
      <w:r w:rsidR="00E52755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3DCC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0  Пленарное заседание (</w:t>
      </w:r>
      <w:r w:rsidR="00C245A1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конференц-зал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Ведущий – д.и.н., профессор Корнилов Александр Алексеевич</w:t>
      </w:r>
    </w:p>
    <w:p w:rsidR="006A2FD4" w:rsidRPr="00885DFA" w:rsidRDefault="006A2FD4" w:rsidP="00E51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b/>
          <w:sz w:val="24"/>
          <w:szCs w:val="24"/>
        </w:rPr>
        <w:t>Приветствия</w:t>
      </w:r>
      <w:r w:rsidRPr="00885DFA">
        <w:rPr>
          <w:rFonts w:ascii="Times New Roman" w:hAnsi="Times New Roman" w:cs="Times New Roman"/>
          <w:sz w:val="24"/>
          <w:szCs w:val="24"/>
        </w:rPr>
        <w:t xml:space="preserve"> – 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ИМОМИ ННГУ, заведующий кафедрой теории политики и  </w:t>
      </w:r>
    </w:p>
    <w:p w:rsidR="006A2FD4" w:rsidRPr="00885DFA" w:rsidRDefault="006A2FD4" w:rsidP="00E51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коммуникации ИМОМИ ННГУ, </w:t>
      </w:r>
      <w:proofErr w:type="spellStart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д.пол.н</w:t>
      </w:r>
      <w:proofErr w:type="spellEnd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профессор Рыхтик Михаил  </w:t>
      </w:r>
    </w:p>
    <w:p w:rsidR="006A2FD4" w:rsidRPr="00885DFA" w:rsidRDefault="006A2FD4" w:rsidP="00E515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Иванович</w:t>
      </w:r>
    </w:p>
    <w:p w:rsidR="00C245A1" w:rsidRPr="00885DFA" w:rsidRDefault="006A2FD4" w:rsidP="00C24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2764D" w:rsidRPr="00885DFA">
        <w:rPr>
          <w:rFonts w:ascii="Times New Roman" w:hAnsi="Times New Roman" w:cs="Times New Roman"/>
          <w:sz w:val="24"/>
          <w:szCs w:val="24"/>
        </w:rPr>
        <w:t>–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AF5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заместитель </w:t>
      </w:r>
      <w:r w:rsidR="00C245A1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Духовного управления мусульман РФ,  </w:t>
      </w:r>
    </w:p>
    <w:p w:rsidR="00C245A1" w:rsidRDefault="00C245A1" w:rsidP="00C24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Дамир-</w:t>
      </w:r>
      <w:proofErr w:type="spellStart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хазрат</w:t>
      </w:r>
      <w:proofErr w:type="spellEnd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Мухетдинов</w:t>
      </w:r>
      <w:proofErr w:type="spellEnd"/>
    </w:p>
    <w:p w:rsidR="00BB17CE" w:rsidRDefault="00BB17CE" w:rsidP="00C24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646922" w:rsidRPr="00885D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заведующий кафедрой зарубежного регионоведения и локальной истории  </w:t>
      </w:r>
    </w:p>
    <w:p w:rsidR="00BB17CE" w:rsidRPr="00885DFA" w:rsidRDefault="00BB17CE" w:rsidP="00C24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ИМОМИ ННГУ, профессор </w:t>
      </w:r>
      <w:r w:rsidRPr="00885DFA">
        <w:rPr>
          <w:rFonts w:ascii="Times New Roman" w:hAnsi="Times New Roman" w:cs="Times New Roman"/>
          <w:sz w:val="24"/>
          <w:szCs w:val="24"/>
        </w:rPr>
        <w:t>Александр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Корнилов</w:t>
      </w:r>
    </w:p>
    <w:p w:rsidR="00C537D9" w:rsidRPr="00885DFA" w:rsidRDefault="00C537D9" w:rsidP="006A2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FA">
        <w:rPr>
          <w:rFonts w:ascii="Times New Roman" w:hAnsi="Times New Roman" w:cs="Times New Roman"/>
          <w:b/>
          <w:sz w:val="24"/>
          <w:szCs w:val="24"/>
        </w:rPr>
        <w:t>Пленарные доклады</w:t>
      </w:r>
    </w:p>
    <w:p w:rsidR="006A2FD4" w:rsidRPr="00885DFA" w:rsidRDefault="006A2FD4" w:rsidP="006A2F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(Регламент докладов – 20 минут)</w:t>
      </w:r>
    </w:p>
    <w:p w:rsidR="002842C2" w:rsidRPr="00885DFA" w:rsidRDefault="00CA1617" w:rsidP="00AB6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8D766A" w:rsidRPr="00885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Рыковсков</w:t>
      </w:r>
      <w:proofErr w:type="spellEnd"/>
      <w:r w:rsidR="008D766A" w:rsidRPr="00885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Витальевич, начальник отдела Совета Европы, Департамент общеевропейского сотрудничества МИД России. </w:t>
      </w:r>
    </w:p>
    <w:p w:rsidR="000E0E96" w:rsidRPr="00885DFA" w:rsidRDefault="000E0E96" w:rsidP="00AB6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DFA">
        <w:rPr>
          <w:rFonts w:ascii="Times New Roman" w:hAnsi="Times New Roman" w:cs="Times New Roman"/>
          <w:i/>
          <w:sz w:val="24"/>
          <w:szCs w:val="24"/>
        </w:rPr>
        <w:t>«Роль Совета Европы в строительстве единого правового и гуманитарного пространства от Лиссабона до Владивостока».</w:t>
      </w:r>
    </w:p>
    <w:p w:rsidR="004A38F8" w:rsidRPr="00885DFA" w:rsidRDefault="00CA1617" w:rsidP="00AB67C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Дамир-</w:t>
      </w:r>
      <w:proofErr w:type="spellStart"/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хазрат</w:t>
      </w:r>
      <w:proofErr w:type="spellEnd"/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Мухетдинов</w:t>
      </w:r>
      <w:proofErr w:type="spellEnd"/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, первый заместитель Председателя Духовного управления мусульман РФ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к.пол.н</w:t>
      </w:r>
      <w:proofErr w:type="spellEnd"/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  <w:r w:rsidR="004A38F8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BB17CE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Выступление.</w:t>
      </w:r>
    </w:p>
    <w:p w:rsidR="00E52755" w:rsidRPr="00885DFA" w:rsidRDefault="00CF5C5D" w:rsidP="00AB3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3</w:t>
      </w:r>
      <w:r w:rsidR="004607B3" w:rsidRPr="00885DFA">
        <w:rPr>
          <w:rFonts w:ascii="Times New Roman" w:hAnsi="Times New Roman" w:cs="Times New Roman"/>
          <w:sz w:val="24"/>
          <w:szCs w:val="24"/>
        </w:rPr>
        <w:t>.</w:t>
      </w:r>
      <w:r w:rsidR="00AB3C5F" w:rsidRPr="00885DFA">
        <w:rPr>
          <w:rFonts w:ascii="Times New Roman" w:hAnsi="Times New Roman" w:cs="Times New Roman"/>
          <w:sz w:val="24"/>
          <w:szCs w:val="24"/>
        </w:rPr>
        <w:t xml:space="preserve"> Браницкий Андрей Геннадьевич, профессор кафедры зарубежного регионоведения и локальной истории ИМОМИ ННГУ, д.и.н., профессор. </w:t>
      </w:r>
      <w:r w:rsidR="00AB3C5F" w:rsidRPr="00885DFA">
        <w:rPr>
          <w:rFonts w:ascii="Times New Roman" w:hAnsi="Times New Roman" w:cs="Times New Roman"/>
          <w:i/>
          <w:sz w:val="24"/>
          <w:szCs w:val="24"/>
        </w:rPr>
        <w:t>«Калининградская проблема» для стран ЕС и НАТО: новые вызовы и подходы»</w:t>
      </w:r>
      <w:r w:rsidR="00965BCC" w:rsidRPr="00885D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5BCC" w:rsidRPr="00885DFA" w:rsidRDefault="00965BCC" w:rsidP="00AB3C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73079" w:rsidRPr="00885DFA" w:rsidRDefault="00973079" w:rsidP="009730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785558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 – 1</w:t>
      </w:r>
      <w:r w:rsidR="002E0A5F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2E0A5F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45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перерыв</w:t>
      </w:r>
      <w:r w:rsidR="00785558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кофе-брейк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3079" w:rsidRPr="00885DFA" w:rsidRDefault="00973079" w:rsidP="009730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2E0A5F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2E0A5F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45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1</w:t>
      </w:r>
      <w:r w:rsidR="00C03890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C03890"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885D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 Работа секций</w:t>
      </w:r>
    </w:p>
    <w:p w:rsidR="006A4DF6" w:rsidRPr="00885DFA" w:rsidRDefault="006A4DF6" w:rsidP="00973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3890" w:rsidRPr="00885DF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85D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03890" w:rsidRPr="00885DFA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885DFA">
        <w:rPr>
          <w:rFonts w:ascii="Times New Roman" w:hAnsi="Times New Roman" w:cs="Times New Roman"/>
          <w:sz w:val="24"/>
          <w:szCs w:val="24"/>
          <w:u w:val="single"/>
        </w:rPr>
        <w:t xml:space="preserve"> – 1</w:t>
      </w:r>
      <w:r w:rsidR="00785558" w:rsidRPr="00885DF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85D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03890" w:rsidRPr="00885DFA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85DFA">
        <w:rPr>
          <w:rFonts w:ascii="Times New Roman" w:hAnsi="Times New Roman" w:cs="Times New Roman"/>
          <w:sz w:val="24"/>
          <w:szCs w:val="24"/>
          <w:u w:val="single"/>
        </w:rPr>
        <w:t>. Перерыв в работе секций</w:t>
      </w:r>
      <w:r w:rsidRPr="00885DFA">
        <w:rPr>
          <w:rFonts w:ascii="Times New Roman" w:hAnsi="Times New Roman" w:cs="Times New Roman"/>
          <w:sz w:val="24"/>
          <w:szCs w:val="24"/>
        </w:rPr>
        <w:t>.</w:t>
      </w:r>
    </w:p>
    <w:p w:rsidR="00973079" w:rsidRPr="00885DFA" w:rsidRDefault="00973079" w:rsidP="00C537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 (Регламент выступлений – </w:t>
      </w:r>
      <w:r w:rsidR="00BD552B" w:rsidRPr="00885DFA">
        <w:rPr>
          <w:rFonts w:ascii="Times New Roman" w:hAnsi="Times New Roman" w:cs="Times New Roman"/>
          <w:sz w:val="24"/>
          <w:szCs w:val="24"/>
        </w:rPr>
        <w:t xml:space="preserve">до </w:t>
      </w:r>
      <w:r w:rsidRPr="00885DFA">
        <w:rPr>
          <w:rFonts w:ascii="Times New Roman" w:hAnsi="Times New Roman" w:cs="Times New Roman"/>
          <w:sz w:val="24"/>
          <w:szCs w:val="24"/>
        </w:rPr>
        <w:t>10 минут, в дискуссии – до 3 минут)</w:t>
      </w:r>
    </w:p>
    <w:p w:rsidR="00785558" w:rsidRPr="00885DFA" w:rsidRDefault="00785558" w:rsidP="00973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Секция 1. </w:t>
      </w:r>
      <w:r w:rsidRPr="00885DFA">
        <w:rPr>
          <w:rFonts w:ascii="Times New Roman" w:hAnsi="Times New Roman" w:cs="Times New Roman"/>
          <w:b/>
          <w:sz w:val="24"/>
          <w:szCs w:val="24"/>
        </w:rPr>
        <w:t>Регионы и страны Европы и Северной Америки</w:t>
      </w:r>
      <w:r w:rsidR="00016093" w:rsidRPr="0088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79" w:rsidRPr="00885DFA">
        <w:rPr>
          <w:rFonts w:ascii="Times New Roman" w:hAnsi="Times New Roman" w:cs="Times New Roman"/>
          <w:sz w:val="24"/>
          <w:szCs w:val="24"/>
        </w:rPr>
        <w:t>(ауд. 6215)</w:t>
      </w: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Ведущие: профессор А.Г. </w:t>
      </w:r>
      <w:proofErr w:type="spellStart"/>
      <w:r w:rsidRPr="00885DFA">
        <w:rPr>
          <w:rFonts w:ascii="Times New Roman" w:hAnsi="Times New Roman" w:cs="Times New Roman"/>
          <w:sz w:val="24"/>
          <w:szCs w:val="24"/>
        </w:rPr>
        <w:t>Браницкий</w:t>
      </w:r>
      <w:proofErr w:type="spellEnd"/>
      <w:r w:rsidRPr="00885DFA">
        <w:rPr>
          <w:rFonts w:ascii="Times New Roman" w:hAnsi="Times New Roman" w:cs="Times New Roman"/>
          <w:sz w:val="24"/>
          <w:szCs w:val="24"/>
        </w:rPr>
        <w:t xml:space="preserve">, </w:t>
      </w:r>
      <w:r w:rsidR="00016093" w:rsidRPr="00885DFA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885DFA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885DFA">
        <w:rPr>
          <w:rFonts w:ascii="Times New Roman" w:hAnsi="Times New Roman" w:cs="Times New Roman"/>
          <w:sz w:val="24"/>
          <w:szCs w:val="24"/>
        </w:rPr>
        <w:t>Леушкин</w:t>
      </w:r>
      <w:proofErr w:type="spellEnd"/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 w:rsidRPr="00885DFA">
        <w:t xml:space="preserve">Горбачев Михаил Валерьевич, </w:t>
      </w:r>
      <w:proofErr w:type="spellStart"/>
      <w:r w:rsidRPr="00885DFA">
        <w:t>д.пол.н</w:t>
      </w:r>
      <w:proofErr w:type="spellEnd"/>
      <w:r w:rsidRPr="00885DFA">
        <w:t xml:space="preserve">., доцент кафедры российской политики МГУ имени М.В. Ломоносова. </w:t>
      </w:r>
      <w:r w:rsidRPr="00885DFA">
        <w:rPr>
          <w:i/>
        </w:rPr>
        <w:t>«Европейский Союз как цивилизационный политический проект: прошлое, настоящее, будущее»</w:t>
      </w:r>
      <w:r w:rsidRPr="00885DFA">
        <w:t xml:space="preserve">. </w:t>
      </w:r>
    </w:p>
    <w:p w:rsidR="00B13FFA" w:rsidRPr="00885DFA" w:rsidRDefault="00AB3C5F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 w:rsidRPr="00885DFA">
        <w:t xml:space="preserve">Грачев Сергей Иванович, </w:t>
      </w:r>
      <w:proofErr w:type="spellStart"/>
      <w:r w:rsidRPr="00885DFA">
        <w:t>д.пол.н</w:t>
      </w:r>
      <w:proofErr w:type="spellEnd"/>
      <w:r w:rsidRPr="00885DFA">
        <w:t xml:space="preserve">., профессор кафедры прикладного политического анализа и моделирования ИМОМИ ННГУ. </w:t>
      </w:r>
      <w:r w:rsidRPr="00885DFA">
        <w:rPr>
          <w:i/>
          <w:color w:val="000000"/>
          <w:shd w:val="clear" w:color="auto" w:fill="FFFFFF"/>
        </w:rPr>
        <w:t>«</w:t>
      </w:r>
      <w:proofErr w:type="spellStart"/>
      <w:r w:rsidRPr="00885DFA">
        <w:rPr>
          <w:i/>
          <w:color w:val="000000"/>
          <w:shd w:val="clear" w:color="auto" w:fill="FFFFFF"/>
        </w:rPr>
        <w:t>Этнонациональный</w:t>
      </w:r>
      <w:proofErr w:type="spellEnd"/>
      <w:r w:rsidRPr="00885DFA">
        <w:rPr>
          <w:i/>
          <w:color w:val="000000"/>
          <w:shd w:val="clear" w:color="auto" w:fill="FFFFFF"/>
        </w:rPr>
        <w:t xml:space="preserve"> экстремизм в современном мире: потенциальный вектор эволюции»</w:t>
      </w:r>
      <w:r w:rsidR="00B13FFA"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i/>
        </w:rPr>
      </w:pPr>
      <w:r w:rsidRPr="00885DFA">
        <w:t>Цымбалова Анна Евгеньевна, к</w:t>
      </w:r>
      <w:proofErr w:type="gramStart"/>
      <w:r w:rsidRPr="00885DFA">
        <w:t>.</w:t>
      </w:r>
      <w:proofErr w:type="gramEnd"/>
      <w:r w:rsidRPr="00885DFA">
        <w:t xml:space="preserve">полит.н., старший преподаватель кафедры истории и теории международных отношений ИМОМИ ННГУ. </w:t>
      </w:r>
      <w:r w:rsidRPr="00885DFA">
        <w:rPr>
          <w:i/>
        </w:rPr>
        <w:t>"Участие Королевства Испании в проекте "Близкая полиция против расизма, ксенофобии и других форм нетерпимости".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proofErr w:type="spellStart"/>
      <w:r w:rsidRPr="00885DFA">
        <w:t>Ночвина</w:t>
      </w:r>
      <w:proofErr w:type="spellEnd"/>
      <w:r w:rsidRPr="00885DFA">
        <w:t xml:space="preserve"> Белла Анатольевна, </w:t>
      </w:r>
      <w:proofErr w:type="spellStart"/>
      <w:r w:rsidRPr="00885DFA">
        <w:t>к.и.н</w:t>
      </w:r>
      <w:proofErr w:type="spellEnd"/>
      <w:r w:rsidRPr="00885DFA">
        <w:t xml:space="preserve">., доцент кафедры истории, регионоведения и журналистики НГЛУ им. Н.А. Добролюбова. </w:t>
      </w:r>
      <w:r w:rsidRPr="00885DFA">
        <w:rPr>
          <w:i/>
        </w:rPr>
        <w:t>«П</w:t>
      </w:r>
      <w:r w:rsidRPr="00885DFA">
        <w:rPr>
          <w:i/>
          <w:color w:val="000000"/>
          <w:shd w:val="clear" w:color="auto" w:fill="FFFFFF"/>
        </w:rPr>
        <w:t>роблемы формирования и реализации миграционной политики Европейского Союза»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proofErr w:type="spellStart"/>
      <w:r w:rsidRPr="00885DFA">
        <w:t>Шиманская</w:t>
      </w:r>
      <w:proofErr w:type="spellEnd"/>
      <w:r w:rsidRPr="00885DFA">
        <w:t xml:space="preserve"> Ольга Константиновна, </w:t>
      </w:r>
      <w:proofErr w:type="spellStart"/>
      <w:r w:rsidRPr="00885DFA">
        <w:t>к.филос.н</w:t>
      </w:r>
      <w:proofErr w:type="spellEnd"/>
      <w:r w:rsidRPr="00885DFA">
        <w:t xml:space="preserve">., доцент, старший научный сотрудник Центра исследований проблем религии и общества, Институт Европы РАН, научный редактор журнала «Современная Европа». </w:t>
      </w:r>
      <w:r w:rsidRPr="00885DFA">
        <w:rPr>
          <w:i/>
        </w:rPr>
        <w:t>«Влияние регионализма на религиозную ситуацию республики Молдова»</w:t>
      </w:r>
      <w:r w:rsidRPr="00885DFA">
        <w:t xml:space="preserve">. </w:t>
      </w:r>
      <w:r w:rsidRPr="00885DFA">
        <w:rPr>
          <w:color w:val="000000"/>
          <w:shd w:val="clear" w:color="auto" w:fill="FFFFFF"/>
        </w:rPr>
        <w:t xml:space="preserve"> 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i/>
        </w:rPr>
      </w:pPr>
      <w:r w:rsidRPr="00885DFA">
        <w:t xml:space="preserve">Толкачев Виталий Валерьевич, к.и.н., доцент ИМОМИ ННГУ, </w:t>
      </w:r>
      <w:proofErr w:type="spellStart"/>
      <w:r w:rsidRPr="00885DFA">
        <w:t>Егорушина</w:t>
      </w:r>
      <w:proofErr w:type="spellEnd"/>
      <w:r w:rsidRPr="00885DFA">
        <w:t xml:space="preserve"> Наталья Сергеевна, магистрант ИМОМИ ННГУ. </w:t>
      </w:r>
      <w:r w:rsidRPr="00885DFA">
        <w:rPr>
          <w:i/>
        </w:rPr>
        <w:t>«Основные параметры с</w:t>
      </w:r>
      <w:r w:rsidRPr="00885DFA">
        <w:rPr>
          <w:i/>
          <w:color w:val="222222"/>
          <w:shd w:val="clear" w:color="auto" w:fill="FFFFFF"/>
        </w:rPr>
        <w:t xml:space="preserve">убрегионального сотрудничества в Европе: Восточное партнерство, </w:t>
      </w:r>
      <w:proofErr w:type="spellStart"/>
      <w:r w:rsidRPr="00885DFA">
        <w:rPr>
          <w:i/>
          <w:color w:val="222222"/>
          <w:shd w:val="clear" w:color="auto" w:fill="FFFFFF"/>
        </w:rPr>
        <w:t>Славковское</w:t>
      </w:r>
      <w:proofErr w:type="spellEnd"/>
      <w:r w:rsidRPr="00885DFA">
        <w:rPr>
          <w:i/>
          <w:color w:val="222222"/>
          <w:shd w:val="clear" w:color="auto" w:fill="FFFFFF"/>
        </w:rPr>
        <w:t xml:space="preserve"> сотрудничество и другие»</w:t>
      </w:r>
      <w:r w:rsidRPr="00885DFA">
        <w:rPr>
          <w:color w:val="222222"/>
          <w:shd w:val="clear" w:color="auto" w:fill="FFFFFF"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jc w:val="both"/>
      </w:pPr>
      <w:r w:rsidRPr="00885DFA">
        <w:rPr>
          <w:color w:val="333333"/>
          <w:shd w:val="clear" w:color="auto" w:fill="FFFFFF"/>
        </w:rPr>
        <w:t xml:space="preserve">Грачев Сергей Иванович, </w:t>
      </w:r>
      <w:proofErr w:type="spellStart"/>
      <w:r w:rsidRPr="00885DFA">
        <w:rPr>
          <w:color w:val="333333"/>
          <w:shd w:val="clear" w:color="auto" w:fill="FFFFFF"/>
        </w:rPr>
        <w:t>д.пол.н</w:t>
      </w:r>
      <w:proofErr w:type="spellEnd"/>
      <w:r w:rsidRPr="00885DFA">
        <w:rPr>
          <w:color w:val="333333"/>
          <w:shd w:val="clear" w:color="auto" w:fill="FFFFFF"/>
        </w:rPr>
        <w:t xml:space="preserve">., профессор кафедры прикладного политического анализа и моделирования ИМОМИ ННГУ; Корнилова Ксения Александровна, магистрант ИМОМИ ННГУ. </w:t>
      </w:r>
      <w:r w:rsidRPr="00885DFA">
        <w:rPr>
          <w:i/>
          <w:color w:val="000000" w:themeColor="text1"/>
          <w:shd w:val="clear" w:color="auto" w:fill="FFFFFF"/>
        </w:rPr>
        <w:t>"Феномен "женского министра обороны" и его влияние на реализацию политики национальной безопасности ФРГ"</w:t>
      </w:r>
      <w:r w:rsidRPr="00885DFA">
        <w:rPr>
          <w:color w:val="333333"/>
          <w:shd w:val="clear" w:color="auto" w:fill="FFFFFF"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  <w:color w:val="000000"/>
          <w:u w:color="000000"/>
        </w:rPr>
      </w:pPr>
      <w:r w:rsidRPr="00885DFA">
        <w:t xml:space="preserve">Ашмарина Александра Алексеевна, аспирант ИМОМИ ННГУ. </w:t>
      </w:r>
      <w:r w:rsidRPr="00885DFA">
        <w:rPr>
          <w:i/>
        </w:rPr>
        <w:t>«Концепция «</w:t>
      </w:r>
      <w:proofErr w:type="spellStart"/>
      <w:r w:rsidRPr="00885DFA">
        <w:rPr>
          <w:i/>
        </w:rPr>
        <w:t>евроислама</w:t>
      </w:r>
      <w:proofErr w:type="spellEnd"/>
      <w:r w:rsidRPr="00885DFA">
        <w:rPr>
          <w:i/>
        </w:rPr>
        <w:t>» и возможности ее применения в процессе обеспечения национальной безопасности стран ЕС»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  <w:color w:val="000000"/>
          <w:u w:color="000000"/>
        </w:rPr>
      </w:pPr>
      <w:proofErr w:type="spellStart"/>
      <w:r w:rsidRPr="00885DFA">
        <w:t>Леушкин</w:t>
      </w:r>
      <w:proofErr w:type="spellEnd"/>
      <w:r w:rsidRPr="00885DFA">
        <w:t xml:space="preserve"> Денис Вячеславович, </w:t>
      </w:r>
      <w:proofErr w:type="spellStart"/>
      <w:r w:rsidRPr="00885DFA">
        <w:t>к.пол.н</w:t>
      </w:r>
      <w:proofErr w:type="spellEnd"/>
      <w:r w:rsidRPr="00885DFA">
        <w:t xml:space="preserve">., доцент кафедры зарубежного регионоведения и локальной истории ИМОМИ ННГУ; Котов Михаил Владимирович, магистрант ИМОМИ ННГУ. </w:t>
      </w:r>
      <w:r w:rsidRPr="00885DFA">
        <w:rPr>
          <w:i/>
        </w:rPr>
        <w:t>«Эволюция подходов Франции и Германии к проекту создания единой европейской армии»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  <w:color w:val="000000"/>
          <w:u w:color="000000"/>
        </w:rPr>
      </w:pPr>
      <w:r w:rsidRPr="00885DFA">
        <w:t xml:space="preserve">Баранова Татьяна Владимировна, аспирант ИМОМИ ННГУ. </w:t>
      </w:r>
      <w:r w:rsidRPr="00885DFA">
        <w:rPr>
          <w:i/>
        </w:rPr>
        <w:t>««Цифровая дипломатия» и «новые медиа» в контексте информационной безопасности США»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  <w:color w:val="000000"/>
          <w:u w:color="000000"/>
        </w:rPr>
      </w:pPr>
      <w:r w:rsidRPr="00885DFA">
        <w:rPr>
          <w:rFonts w:eastAsia="Calibri"/>
          <w:bCs/>
          <w:color w:val="000000"/>
          <w:u w:color="000000"/>
        </w:rPr>
        <w:lastRenderedPageBreak/>
        <w:t xml:space="preserve">Антоненко Полина Сергеевна, ассистент кафедры зарубежной истории и международных отношений,  Южный федеральный университет. </w:t>
      </w:r>
      <w:r w:rsidRPr="00885DFA">
        <w:rPr>
          <w:rFonts w:eastAsia="Calibri"/>
          <w:bCs/>
          <w:i/>
          <w:color w:val="000000"/>
          <w:u w:color="000000"/>
        </w:rPr>
        <w:t>«Действия ЕС в отношении сепаратистских тенденций (на примере современной Испании)».</w:t>
      </w:r>
      <w:r w:rsidRPr="00885DFA">
        <w:rPr>
          <w:rFonts w:eastAsia="Calibri"/>
          <w:bCs/>
          <w:color w:val="000000"/>
          <w:u w:color="000000"/>
        </w:rPr>
        <w:t xml:space="preserve"> </w:t>
      </w:r>
    </w:p>
    <w:p w:rsidR="00B13FFA" w:rsidRPr="00885DFA" w:rsidRDefault="00B13FFA" w:rsidP="00F45E9D">
      <w:pPr>
        <w:pStyle w:val="a5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i/>
        </w:rPr>
      </w:pPr>
      <w:r w:rsidRPr="00885DFA">
        <w:t xml:space="preserve">Постников Антон Геннадьевич, к.и.н., доцент ННГУ. </w:t>
      </w:r>
      <w:r w:rsidRPr="00885DFA">
        <w:rPr>
          <w:i/>
        </w:rPr>
        <w:t>«Военно-политические цели Третьего Рейха и Турецкой Республики в ходе дипломатических переговоров по заключению договора о дружбе (май – июнь 1941 г.)».</w:t>
      </w:r>
    </w:p>
    <w:p w:rsidR="00552581" w:rsidRPr="00552581" w:rsidRDefault="00B13FFA" w:rsidP="0055258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85DFA">
        <w:rPr>
          <w:color w:val="000000" w:themeColor="text1"/>
          <w:shd w:val="clear" w:color="auto" w:fill="FFFFFF"/>
        </w:rPr>
        <w:t xml:space="preserve">Вилкова Евгения Викторовна, </w:t>
      </w:r>
      <w:proofErr w:type="spellStart"/>
      <w:r w:rsidRPr="00885DFA">
        <w:rPr>
          <w:color w:val="000000" w:themeColor="text1"/>
          <w:shd w:val="clear" w:color="auto" w:fill="FFFFFF"/>
        </w:rPr>
        <w:t>к.пол.н</w:t>
      </w:r>
      <w:proofErr w:type="spellEnd"/>
      <w:r w:rsidRPr="00885DFA">
        <w:rPr>
          <w:color w:val="000000" w:themeColor="text1"/>
          <w:shd w:val="clear" w:color="auto" w:fill="FFFFFF"/>
        </w:rPr>
        <w:t xml:space="preserve">., доцент кафедры зарубежного регионоведения и локальной истории ИМОМИ ННГУ. </w:t>
      </w:r>
      <w:r w:rsidRPr="00885DFA">
        <w:rPr>
          <w:i/>
          <w:color w:val="000000" w:themeColor="text1"/>
          <w:shd w:val="clear" w:color="auto" w:fill="FFFFFF"/>
        </w:rPr>
        <w:t>«Применение структурно-функционального подхода к изучению общественно-политических СМИ ФРГ»</w:t>
      </w:r>
      <w:r w:rsidRPr="00885DFA">
        <w:rPr>
          <w:color w:val="000000" w:themeColor="text1"/>
          <w:shd w:val="clear" w:color="auto" w:fill="FFFFFF"/>
        </w:rPr>
        <w:t>.</w:t>
      </w:r>
    </w:p>
    <w:p w:rsidR="00552581" w:rsidRPr="00552581" w:rsidRDefault="00552581" w:rsidP="0055258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552581">
        <w:rPr>
          <w:bCs/>
          <w:iCs/>
        </w:rPr>
        <w:t>Берендеев Вадим Анатольевич</w:t>
      </w:r>
      <w:r>
        <w:rPr>
          <w:bCs/>
          <w:iCs/>
        </w:rPr>
        <w:t>, к.и.н., доцент кафедры теории политики и коммуникации</w:t>
      </w:r>
      <w:r w:rsidRPr="00552581">
        <w:rPr>
          <w:bCs/>
          <w:iCs/>
        </w:rPr>
        <w:t xml:space="preserve"> </w:t>
      </w:r>
      <w:r w:rsidR="007B2BEC" w:rsidRPr="00885DFA">
        <w:rPr>
          <w:color w:val="000000" w:themeColor="text1"/>
          <w:shd w:val="clear" w:color="auto" w:fill="FFFFFF"/>
        </w:rPr>
        <w:t>ИМОМИ ННГУ</w:t>
      </w:r>
      <w:r w:rsidR="007B2BEC">
        <w:rPr>
          <w:bCs/>
          <w:i/>
        </w:rPr>
        <w:t xml:space="preserve">. </w:t>
      </w:r>
      <w:r w:rsidRPr="00552581">
        <w:rPr>
          <w:bCs/>
          <w:i/>
        </w:rPr>
        <w:t xml:space="preserve">«Политико-правовые идеи Карла </w:t>
      </w:r>
      <w:proofErr w:type="spellStart"/>
      <w:r w:rsidRPr="00552581">
        <w:rPr>
          <w:bCs/>
          <w:i/>
        </w:rPr>
        <w:t>Шмитта</w:t>
      </w:r>
      <w:proofErr w:type="spellEnd"/>
      <w:r w:rsidRPr="00552581">
        <w:rPr>
          <w:bCs/>
          <w:i/>
        </w:rPr>
        <w:t xml:space="preserve"> и внешнеполитическая стратегия США в отношении Европейского региона (1990-е – 2010-е гг.)».</w:t>
      </w:r>
    </w:p>
    <w:p w:rsidR="00552581" w:rsidRPr="001A5029" w:rsidRDefault="00552581" w:rsidP="00552581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rPr>
          <w:bCs/>
          <w:iCs/>
        </w:rPr>
        <w:t>Шамин</w:t>
      </w:r>
      <w:proofErr w:type="spellEnd"/>
      <w:r>
        <w:rPr>
          <w:bCs/>
          <w:iCs/>
        </w:rPr>
        <w:t xml:space="preserve"> Игорь Валерьевич, </w:t>
      </w:r>
      <w:proofErr w:type="spellStart"/>
      <w:r w:rsidR="000D2FBC">
        <w:rPr>
          <w:bCs/>
          <w:iCs/>
        </w:rPr>
        <w:t>д.пол</w:t>
      </w:r>
      <w:r w:rsidR="007B2BEC">
        <w:rPr>
          <w:bCs/>
          <w:iCs/>
        </w:rPr>
        <w:t>.н</w:t>
      </w:r>
      <w:proofErr w:type="spellEnd"/>
      <w:r w:rsidR="007B2BEC">
        <w:rPr>
          <w:bCs/>
          <w:iCs/>
        </w:rPr>
        <w:t>.,</w:t>
      </w:r>
      <w:r w:rsidR="000D2FBC">
        <w:rPr>
          <w:bCs/>
          <w:iCs/>
        </w:rPr>
        <w:t xml:space="preserve"> доцент кафедры мировой дипломатии </w:t>
      </w:r>
      <w:r w:rsidR="007B2BEC">
        <w:rPr>
          <w:bCs/>
          <w:iCs/>
        </w:rPr>
        <w:t>и международного права</w:t>
      </w:r>
      <w:r w:rsidR="000D2FBC">
        <w:rPr>
          <w:bCs/>
          <w:iCs/>
        </w:rPr>
        <w:t xml:space="preserve"> </w:t>
      </w:r>
      <w:r w:rsidR="000D2FBC" w:rsidRPr="00885DFA">
        <w:rPr>
          <w:color w:val="000000" w:themeColor="text1"/>
          <w:shd w:val="clear" w:color="auto" w:fill="FFFFFF"/>
        </w:rPr>
        <w:t>ИМОМИ ННГУ</w:t>
      </w:r>
      <w:r w:rsidR="007B2BEC">
        <w:rPr>
          <w:bCs/>
          <w:iCs/>
        </w:rPr>
        <w:t xml:space="preserve">. </w:t>
      </w:r>
      <w:r w:rsidRPr="00552581">
        <w:rPr>
          <w:bCs/>
          <w:i/>
        </w:rPr>
        <w:t>«Региональная политика США на Балканах в конце 1990-х гг.: технологический аспект».</w:t>
      </w:r>
    </w:p>
    <w:p w:rsidR="00F45E9D" w:rsidRPr="00552581" w:rsidRDefault="00F45E9D" w:rsidP="00B13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Pr="00885DFA">
        <w:rPr>
          <w:rFonts w:ascii="Times New Roman" w:hAnsi="Times New Roman" w:cs="Times New Roman"/>
          <w:b/>
          <w:sz w:val="24"/>
          <w:szCs w:val="24"/>
        </w:rPr>
        <w:t>Регионы Азии, Африки и Латинской Америки</w:t>
      </w:r>
      <w:r w:rsidRPr="00885DFA">
        <w:rPr>
          <w:rFonts w:ascii="Times New Roman" w:hAnsi="Times New Roman" w:cs="Times New Roman"/>
          <w:sz w:val="24"/>
          <w:szCs w:val="24"/>
        </w:rPr>
        <w:t xml:space="preserve"> </w:t>
      </w:r>
      <w:r w:rsidR="009E4279" w:rsidRPr="00885DFA">
        <w:rPr>
          <w:rFonts w:ascii="Times New Roman" w:hAnsi="Times New Roman" w:cs="Times New Roman"/>
          <w:sz w:val="24"/>
          <w:szCs w:val="24"/>
        </w:rPr>
        <w:t>(конференц-зал ЦИР)</w:t>
      </w: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Ведущие: профессор И.В. Рыжов, профессор А.И. Лычагин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885DFA">
        <w:rPr>
          <w:bCs/>
        </w:rPr>
        <w:t xml:space="preserve">Бодрова Оксана Ивановна, </w:t>
      </w:r>
      <w:proofErr w:type="spellStart"/>
      <w:r w:rsidRPr="00885DFA">
        <w:rPr>
          <w:bCs/>
        </w:rPr>
        <w:t>к.и.н</w:t>
      </w:r>
      <w:proofErr w:type="spellEnd"/>
      <w:r w:rsidRPr="00885DFA">
        <w:rPr>
          <w:bCs/>
        </w:rPr>
        <w:t xml:space="preserve">., доцент кафедры восточных языков и </w:t>
      </w:r>
      <w:proofErr w:type="spellStart"/>
      <w:r w:rsidRPr="00885DFA">
        <w:rPr>
          <w:bCs/>
        </w:rPr>
        <w:t>лингвокультурологии</w:t>
      </w:r>
      <w:proofErr w:type="spellEnd"/>
      <w:r w:rsidRPr="00885DFA">
        <w:rPr>
          <w:bCs/>
        </w:rPr>
        <w:t xml:space="preserve"> ИМОМИ ННГУ, </w:t>
      </w:r>
      <w:proofErr w:type="spellStart"/>
      <w:r w:rsidRPr="00885DFA">
        <w:rPr>
          <w:bCs/>
        </w:rPr>
        <w:t>Сикираж</w:t>
      </w:r>
      <w:proofErr w:type="spellEnd"/>
      <w:r w:rsidRPr="00885DFA">
        <w:rPr>
          <w:bCs/>
        </w:rPr>
        <w:t xml:space="preserve"> Владимир Владимирович, студент бакалавриата ИМОМИ ННГУ. </w:t>
      </w:r>
      <w:r w:rsidRPr="00885DFA">
        <w:rPr>
          <w:bCs/>
          <w:i/>
        </w:rPr>
        <w:t>«Динамика экономического сотрудничества как фактор влияния на политический союз стран-участниц БРИКС»</w:t>
      </w:r>
      <w:r w:rsidRPr="00885DFA">
        <w:rPr>
          <w:bCs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Кабанов Сергей Станиславович, к.э.н., доцент НИУ </w:t>
      </w:r>
      <w:proofErr w:type="spellStart"/>
      <w:r w:rsidRPr="00885DFA">
        <w:t>РАНХиГС</w:t>
      </w:r>
      <w:proofErr w:type="spellEnd"/>
      <w:r w:rsidRPr="00885DFA">
        <w:t xml:space="preserve">, </w:t>
      </w:r>
      <w:proofErr w:type="spellStart"/>
      <w:r w:rsidRPr="00885DFA">
        <w:t>Фрига</w:t>
      </w:r>
      <w:proofErr w:type="spellEnd"/>
      <w:r w:rsidRPr="00885DFA">
        <w:t xml:space="preserve"> Надежда Васильевна, студентка НИУ </w:t>
      </w:r>
      <w:proofErr w:type="spellStart"/>
      <w:r w:rsidRPr="00885DFA">
        <w:t>РАНХиГС</w:t>
      </w:r>
      <w:proofErr w:type="spellEnd"/>
      <w:r w:rsidRPr="00885DFA">
        <w:t xml:space="preserve">. </w:t>
      </w:r>
      <w:r w:rsidRPr="00885DFA">
        <w:rPr>
          <w:i/>
        </w:rPr>
        <w:t>«М</w:t>
      </w:r>
      <w:r w:rsidRPr="00885DFA">
        <w:rPr>
          <w:rFonts w:eastAsia="Calibri"/>
          <w:i/>
        </w:rPr>
        <w:t>еханизмы обеспечения макроэкономической и финансовой стабильности в странах ЕАЭС»</w:t>
      </w:r>
      <w:r w:rsidRPr="00885DFA">
        <w:rPr>
          <w:rFonts w:eastAsia="Calibri"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Денисова Татьяна Сергеевна, к.и.н. ведущий научный сотрудник, зав. Центром изучения стран Тропической Африки, Институт Африки РАН. </w:t>
      </w:r>
      <w:r w:rsidRPr="00885DFA">
        <w:rPr>
          <w:i/>
        </w:rPr>
        <w:t>«Общественные трансформации в Демократической Республике Конго в условиях глобализации»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885DFA">
        <w:t xml:space="preserve">Григорьева Светлана Валерьевна, к.и.н., доцент кафедры новой и новейшей истории ИМОМИ ННГУ. </w:t>
      </w:r>
      <w:r w:rsidRPr="00885DFA">
        <w:rPr>
          <w:i/>
        </w:rPr>
        <w:t>«Советско-кубинское сотрудничество в странах Африки в 1970-1980-е гг. (по мемуарной литературе)»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Рыжов Игорь Валерьевич, д.и.н., профессор, заведующий кафедрой истории и политики России ИМОМИ ННГУ. </w:t>
      </w:r>
      <w:r w:rsidRPr="00885DFA">
        <w:rPr>
          <w:i/>
        </w:rPr>
        <w:t>«Развитие «Черкесского вопроса» в XXI веке: взаимовлияние драматичной истории и региональной политики»</w:t>
      </w:r>
      <w:r w:rsidRPr="00885DFA">
        <w:t>.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885DFA">
        <w:t>Элдииб</w:t>
      </w:r>
      <w:proofErr w:type="spellEnd"/>
      <w:r w:rsidRPr="00885DFA">
        <w:t xml:space="preserve"> </w:t>
      </w:r>
      <w:proofErr w:type="spellStart"/>
      <w:r w:rsidRPr="00885DFA">
        <w:t>Амр</w:t>
      </w:r>
      <w:proofErr w:type="spellEnd"/>
      <w:r w:rsidRPr="00885DFA">
        <w:t xml:space="preserve"> </w:t>
      </w:r>
      <w:proofErr w:type="spellStart"/>
      <w:r w:rsidRPr="00885DFA">
        <w:t>Мохамед</w:t>
      </w:r>
      <w:proofErr w:type="spellEnd"/>
      <w:r w:rsidRPr="00885DFA">
        <w:t xml:space="preserve">, преподаватель кафедры восточных языков и </w:t>
      </w:r>
      <w:proofErr w:type="spellStart"/>
      <w:r w:rsidRPr="00885DFA">
        <w:t>лингвокультурологии</w:t>
      </w:r>
      <w:proofErr w:type="spellEnd"/>
      <w:r w:rsidRPr="00885DFA">
        <w:t xml:space="preserve">  ИМОМИ ННГУ. </w:t>
      </w:r>
      <w:r w:rsidRPr="00885DFA">
        <w:rPr>
          <w:i/>
        </w:rPr>
        <w:t>«Сравнительный анализ идеологий «Братьев-мусульман» и шиитского духовенства Ирана»</w:t>
      </w:r>
      <w:r w:rsidRPr="00885DFA">
        <w:t xml:space="preserve">. 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Аюпова Наиля </w:t>
      </w:r>
      <w:proofErr w:type="spellStart"/>
      <w:r w:rsidRPr="00885DFA">
        <w:t>Иршатовна</w:t>
      </w:r>
      <w:proofErr w:type="spellEnd"/>
      <w:r w:rsidRPr="00885DFA">
        <w:t xml:space="preserve">, преподаватель кафедры восточных языков и </w:t>
      </w:r>
      <w:proofErr w:type="spellStart"/>
      <w:r w:rsidRPr="00885DFA">
        <w:t>лингвокультурологии</w:t>
      </w:r>
      <w:proofErr w:type="spellEnd"/>
      <w:r w:rsidRPr="00885DFA">
        <w:t xml:space="preserve"> ИМОМИ ННГУ. </w:t>
      </w:r>
      <w:r w:rsidRPr="00885DFA">
        <w:rPr>
          <w:i/>
        </w:rPr>
        <w:t>«Стратегия "мягкой силы" Турции в ФРГ: особенности реализации в период правления Партии справедливости и развития»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885DFA">
        <w:t>Абидулин</w:t>
      </w:r>
      <w:proofErr w:type="spellEnd"/>
      <w:r w:rsidRPr="00885DFA">
        <w:t xml:space="preserve"> </w:t>
      </w:r>
      <w:proofErr w:type="spellStart"/>
      <w:r w:rsidRPr="00885DFA">
        <w:t>Алим</w:t>
      </w:r>
      <w:proofErr w:type="spellEnd"/>
      <w:r w:rsidRPr="00885DFA">
        <w:t xml:space="preserve"> Маратович, </w:t>
      </w:r>
      <w:proofErr w:type="spellStart"/>
      <w:r w:rsidRPr="00885DFA">
        <w:t>к.и.н</w:t>
      </w:r>
      <w:proofErr w:type="spellEnd"/>
      <w:r w:rsidRPr="00885DFA">
        <w:t xml:space="preserve">., доцент  кафедры восточных языков и </w:t>
      </w:r>
      <w:proofErr w:type="spellStart"/>
      <w:r w:rsidRPr="00885DFA">
        <w:t>лингвокультурологии</w:t>
      </w:r>
      <w:proofErr w:type="spellEnd"/>
      <w:r w:rsidRPr="00885DFA">
        <w:t xml:space="preserve"> ИМОМИ ННГУ. </w:t>
      </w:r>
      <w:r w:rsidRPr="00885DFA">
        <w:rPr>
          <w:i/>
        </w:rPr>
        <w:t xml:space="preserve">«Официальные идеологии как элемент внешней политики Османской империи рубежа </w:t>
      </w:r>
      <w:r w:rsidRPr="00885DFA">
        <w:rPr>
          <w:i/>
          <w:lang w:val="en-US"/>
        </w:rPr>
        <w:t>XIX</w:t>
      </w:r>
      <w:r w:rsidRPr="00885DFA">
        <w:rPr>
          <w:i/>
        </w:rPr>
        <w:t>-</w:t>
      </w:r>
      <w:r w:rsidRPr="00885DFA">
        <w:rPr>
          <w:i/>
          <w:lang w:val="en-US"/>
        </w:rPr>
        <w:t>XX</w:t>
      </w:r>
      <w:r w:rsidRPr="00885DFA">
        <w:rPr>
          <w:i/>
        </w:rPr>
        <w:t xml:space="preserve"> века»</w:t>
      </w:r>
      <w:r w:rsidRPr="00885DFA">
        <w:t xml:space="preserve">. </w:t>
      </w:r>
    </w:p>
    <w:p w:rsidR="006C00E2" w:rsidRPr="00885DFA" w:rsidRDefault="006C00E2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Ахмедова Фатима Магомедовна, преподаватель кафедры зарубежного регионоведения и локальной истории ИМОМИ ННГУ. </w:t>
      </w:r>
      <w:r w:rsidRPr="00885DFA">
        <w:rPr>
          <w:i/>
        </w:rPr>
        <w:t xml:space="preserve">«Развитие культурной дипломатии первого вице-президента Азербайджана </w:t>
      </w:r>
      <w:proofErr w:type="spellStart"/>
      <w:r w:rsidRPr="00885DFA">
        <w:rPr>
          <w:i/>
        </w:rPr>
        <w:t>Мехрибан</w:t>
      </w:r>
      <w:proofErr w:type="spellEnd"/>
      <w:r w:rsidRPr="00885DFA">
        <w:rPr>
          <w:i/>
        </w:rPr>
        <w:t xml:space="preserve"> Алиевой»</w:t>
      </w:r>
      <w:r w:rsidRPr="00885DFA">
        <w:t xml:space="preserve">. 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</w:rPr>
      </w:pPr>
      <w:r w:rsidRPr="00885DFA">
        <w:t>Лычагин Александр Иванович, д.и.н., профессор, заведующий кафедрой восточны</w:t>
      </w:r>
      <w:r w:rsidR="00016093" w:rsidRPr="00885DFA">
        <w:t xml:space="preserve">х языков и </w:t>
      </w:r>
      <w:proofErr w:type="spellStart"/>
      <w:r w:rsidR="00016093" w:rsidRPr="00885DFA">
        <w:t>лингвокультурологии</w:t>
      </w:r>
      <w:proofErr w:type="spellEnd"/>
      <w:r w:rsidR="00016093" w:rsidRPr="00885DFA">
        <w:t xml:space="preserve"> </w:t>
      </w:r>
      <w:r w:rsidRPr="00885DFA">
        <w:t xml:space="preserve">ИМОМИ ННГУ. </w:t>
      </w:r>
      <w:r w:rsidRPr="00885DFA">
        <w:rPr>
          <w:i/>
        </w:rPr>
        <w:t xml:space="preserve">«Влияние событий в Гонконге </w:t>
      </w:r>
      <w:r w:rsidRPr="00885DFA">
        <w:rPr>
          <w:i/>
        </w:rPr>
        <w:lastRenderedPageBreak/>
        <w:t xml:space="preserve">2019 г. на его инвестиционную привлекательность в контексте экономического развития КНР».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Казаков Михаил Анатольевич, </w:t>
      </w:r>
      <w:proofErr w:type="spellStart"/>
      <w:r w:rsidRPr="00885DFA">
        <w:t>д.пол.н</w:t>
      </w:r>
      <w:proofErr w:type="spellEnd"/>
      <w:r w:rsidRPr="00885DFA">
        <w:t xml:space="preserve">., профессор ИМОМИ ННГУ, </w:t>
      </w:r>
      <w:proofErr w:type="spellStart"/>
      <w:r w:rsidRPr="00885DFA">
        <w:t>Лысцев</w:t>
      </w:r>
      <w:proofErr w:type="spellEnd"/>
      <w:r w:rsidRPr="00885DFA">
        <w:t xml:space="preserve"> Михаил Сергеевич, </w:t>
      </w:r>
      <w:proofErr w:type="spellStart"/>
      <w:r w:rsidRPr="00885DFA">
        <w:t>к.пол.н</w:t>
      </w:r>
      <w:proofErr w:type="spellEnd"/>
      <w:r w:rsidRPr="00885DFA">
        <w:t xml:space="preserve">., </w:t>
      </w:r>
      <w:r w:rsidR="00016093" w:rsidRPr="00885DFA">
        <w:t xml:space="preserve">доцент НГТУ им. Р.Е. Алексеева. </w:t>
      </w:r>
      <w:r w:rsidRPr="00885DFA">
        <w:rPr>
          <w:i/>
        </w:rPr>
        <w:t>«Развитие сотрудничества России и КНР в Арктическом регионе в 2010-е годы: нарастание проблем и возможностей»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Струкова Марина Игоревна, к.и.н., доцент кафедры новой и новейшей истории ИМОМИ ННГУ.  </w:t>
      </w:r>
      <w:r w:rsidRPr="00885DFA">
        <w:rPr>
          <w:i/>
        </w:rPr>
        <w:t>«Этнические китайцы в Индонезии: история и влияние на социально-экономические и конфессиональные отношения»</w:t>
      </w:r>
      <w:r w:rsidRPr="00885DFA">
        <w:t xml:space="preserve">. </w:t>
      </w:r>
    </w:p>
    <w:p w:rsidR="00B13FFA" w:rsidRPr="00885DFA" w:rsidRDefault="00B13FFA" w:rsidP="00885D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Рогожина Евгения Михайловна, </w:t>
      </w:r>
      <w:proofErr w:type="spellStart"/>
      <w:r w:rsidRPr="00885DFA">
        <w:t>к.пол.н</w:t>
      </w:r>
      <w:proofErr w:type="spellEnd"/>
      <w:r w:rsidRPr="00885DFA">
        <w:t xml:space="preserve">., доцент кафедры международных отношений и политологии НГЛУ им. Н.А. Добролюбова, Белянцев Алексей Евгеньевич, </w:t>
      </w:r>
      <w:proofErr w:type="spellStart"/>
      <w:r w:rsidRPr="00885DFA">
        <w:t>к.ф-м.н</w:t>
      </w:r>
      <w:proofErr w:type="spellEnd"/>
      <w:r w:rsidRPr="00885DFA">
        <w:t xml:space="preserve">., доцент кафедры прикладного политического анализа и моделирования ИМОМИ ННГУ. </w:t>
      </w:r>
      <w:r w:rsidRPr="00885DFA">
        <w:rPr>
          <w:i/>
        </w:rPr>
        <w:t xml:space="preserve">«Специфика противодействия </w:t>
      </w:r>
      <w:r w:rsidRPr="00885DFA">
        <w:rPr>
          <w:i/>
          <w:shd w:val="clear" w:color="auto" w:fill="FFFFFF"/>
        </w:rPr>
        <w:t xml:space="preserve">угрозам </w:t>
      </w:r>
      <w:proofErr w:type="spellStart"/>
      <w:r w:rsidRPr="00885DFA">
        <w:rPr>
          <w:i/>
          <w:shd w:val="clear" w:color="auto" w:fill="FFFFFF"/>
        </w:rPr>
        <w:t>киберпреступности</w:t>
      </w:r>
      <w:proofErr w:type="spellEnd"/>
      <w:r w:rsidRPr="00885DFA">
        <w:rPr>
          <w:i/>
          <w:shd w:val="clear" w:color="auto" w:fill="FFFFFF"/>
        </w:rPr>
        <w:t xml:space="preserve"> и сетевого экстремизма</w:t>
      </w:r>
      <w:r w:rsidRPr="00885DFA">
        <w:rPr>
          <w:i/>
        </w:rPr>
        <w:t xml:space="preserve"> </w:t>
      </w:r>
      <w:r w:rsidRPr="00885DFA">
        <w:rPr>
          <w:i/>
          <w:shd w:val="clear" w:color="auto" w:fill="FFFFFF"/>
        </w:rPr>
        <w:t>в странах Южной Америки»</w:t>
      </w:r>
      <w:r w:rsidRPr="00885DFA">
        <w:rPr>
          <w:shd w:val="clear" w:color="auto" w:fill="FFFFFF"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spellStart"/>
      <w:r w:rsidRPr="00885DFA">
        <w:t>Шоджонов</w:t>
      </w:r>
      <w:proofErr w:type="spellEnd"/>
      <w:r w:rsidRPr="00885DFA">
        <w:t xml:space="preserve"> </w:t>
      </w:r>
      <w:proofErr w:type="spellStart"/>
      <w:r w:rsidRPr="00885DFA">
        <w:t>Имомидин</w:t>
      </w:r>
      <w:proofErr w:type="spellEnd"/>
      <w:r w:rsidRPr="00885DFA">
        <w:t xml:space="preserve"> </w:t>
      </w:r>
      <w:proofErr w:type="spellStart"/>
      <w:r w:rsidRPr="00885DFA">
        <w:t>Фозилович</w:t>
      </w:r>
      <w:proofErr w:type="spellEnd"/>
      <w:r w:rsidRPr="00885DFA">
        <w:t xml:space="preserve">, аспирант ИМОМИ ННГУ. </w:t>
      </w:r>
      <w:r w:rsidRPr="00885DFA">
        <w:rPr>
          <w:i/>
        </w:rPr>
        <w:t>«Основные направления политики Республики Казахстан в Каспийском регионе»</w:t>
      </w:r>
      <w:r w:rsidRPr="00885DFA">
        <w:t xml:space="preserve">. </w:t>
      </w:r>
    </w:p>
    <w:p w:rsidR="00B13FFA" w:rsidRPr="001A5029" w:rsidRDefault="00952832" w:rsidP="001A502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5DFA">
        <w:t xml:space="preserve">Орехов Александр Алексеевич, аспирант ИМОМИ ННГУ. </w:t>
      </w:r>
      <w:r w:rsidR="00411D29" w:rsidRPr="00885DFA">
        <w:t xml:space="preserve"> </w:t>
      </w:r>
      <w:r w:rsidR="00411D29" w:rsidRPr="00885DFA">
        <w:rPr>
          <w:i/>
        </w:rPr>
        <w:t xml:space="preserve">«Развитие египетской организации </w:t>
      </w:r>
      <w:proofErr w:type="gramStart"/>
      <w:r w:rsidR="00411D29" w:rsidRPr="00885DFA">
        <w:rPr>
          <w:i/>
        </w:rPr>
        <w:t>Ассоциация  «</w:t>
      </w:r>
      <w:proofErr w:type="gramEnd"/>
      <w:r w:rsidR="00411D29" w:rsidRPr="00885DFA">
        <w:rPr>
          <w:i/>
        </w:rPr>
        <w:t>Братья-мусульмане» (2013-2018 гг.): идеологические дебаты и процессы структурной реорганизации»</w:t>
      </w:r>
      <w:r w:rsidR="00411D29" w:rsidRPr="00885DFA">
        <w:t xml:space="preserve">. </w:t>
      </w:r>
    </w:p>
    <w:p w:rsidR="00411D29" w:rsidRPr="00885DFA" w:rsidRDefault="00411D29" w:rsidP="00411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Pr="00885DFA">
        <w:rPr>
          <w:rFonts w:ascii="Times New Roman" w:hAnsi="Times New Roman" w:cs="Times New Roman"/>
          <w:b/>
          <w:sz w:val="24"/>
          <w:szCs w:val="24"/>
        </w:rPr>
        <w:t>Проблемы исследований локальной истории</w:t>
      </w:r>
      <w:r w:rsidRPr="00885DFA">
        <w:rPr>
          <w:rFonts w:ascii="Times New Roman" w:hAnsi="Times New Roman" w:cs="Times New Roman"/>
          <w:sz w:val="24"/>
          <w:szCs w:val="24"/>
        </w:rPr>
        <w:t xml:space="preserve"> </w:t>
      </w:r>
      <w:r w:rsidR="00B50C17" w:rsidRPr="00885DFA">
        <w:rPr>
          <w:rFonts w:ascii="Times New Roman" w:hAnsi="Times New Roman" w:cs="Times New Roman"/>
          <w:sz w:val="24"/>
          <w:szCs w:val="24"/>
        </w:rPr>
        <w:t>(ауд. 6216)</w:t>
      </w:r>
    </w:p>
    <w:p w:rsidR="00B13FFA" w:rsidRPr="00885DFA" w:rsidRDefault="00B13FFA" w:rsidP="00B1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Ведущие: профессор Ф.А. Селезнев, преподаватель А.</w:t>
      </w:r>
      <w:r w:rsidR="0082764D" w:rsidRPr="00885DFA">
        <w:rPr>
          <w:rFonts w:ascii="Times New Roman" w:hAnsi="Times New Roman" w:cs="Times New Roman"/>
          <w:sz w:val="24"/>
          <w:szCs w:val="24"/>
        </w:rPr>
        <w:t>А</w:t>
      </w:r>
      <w:r w:rsidRPr="00885DFA">
        <w:rPr>
          <w:rFonts w:ascii="Times New Roman" w:hAnsi="Times New Roman" w:cs="Times New Roman"/>
          <w:sz w:val="24"/>
          <w:szCs w:val="24"/>
        </w:rPr>
        <w:t>. Сорокин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r w:rsidRPr="00885DFA">
        <w:t xml:space="preserve">Селезнев Федор Александрович, д.и.н., профессор, профессор кафедры зарубежного регионоведения и локальной истории ИМОМИ ННГУ. </w:t>
      </w:r>
      <w:r w:rsidRPr="00885DFA">
        <w:rPr>
          <w:i/>
        </w:rPr>
        <w:t>«Деятельность Г.Д. Строганова в Нижегородском регионе: церковное строительство и отношения с властью»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proofErr w:type="spellStart"/>
      <w:r w:rsidRPr="00885DFA">
        <w:t>Чернышова</w:t>
      </w:r>
      <w:proofErr w:type="spellEnd"/>
      <w:r w:rsidRPr="00885DFA">
        <w:t xml:space="preserve"> Анна Владимировна, д.и.н., профессор кафедры истории и теории государства и права Нижегородский институт управления </w:t>
      </w:r>
      <w:proofErr w:type="spellStart"/>
      <w:r w:rsidRPr="00885DFA">
        <w:t>РАНХиГС</w:t>
      </w:r>
      <w:proofErr w:type="spellEnd"/>
      <w:r w:rsidRPr="00885DFA">
        <w:t xml:space="preserve">. </w:t>
      </w:r>
      <w:r w:rsidRPr="00885DFA">
        <w:rPr>
          <w:i/>
        </w:rPr>
        <w:t>«Геополитический статус Нижнего Новгорода и его влияние на развитие нижегородского региона»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</w:rPr>
      </w:pPr>
      <w:proofErr w:type="spellStart"/>
      <w:r w:rsidRPr="00885DFA">
        <w:rPr>
          <w:color w:val="000000"/>
        </w:rPr>
        <w:t>Ледров</w:t>
      </w:r>
      <w:proofErr w:type="spellEnd"/>
      <w:r w:rsidRPr="00885DFA">
        <w:rPr>
          <w:color w:val="000000"/>
        </w:rPr>
        <w:t xml:space="preserve"> Сергей Михайлович, редактор редакционного отдела </w:t>
      </w:r>
      <w:r w:rsidRPr="00885DFA">
        <w:t xml:space="preserve">ГБОУ ДПО «Нижегородский институт развития образования», </w:t>
      </w:r>
      <w:r w:rsidRPr="00885DFA">
        <w:rPr>
          <w:color w:val="000000"/>
        </w:rPr>
        <w:t xml:space="preserve">к.и.н., доцент. </w:t>
      </w:r>
      <w:r w:rsidRPr="00885DFA">
        <w:rPr>
          <w:i/>
          <w:color w:val="000000"/>
        </w:rPr>
        <w:t xml:space="preserve">«Историческая демография сельского </w:t>
      </w:r>
      <w:proofErr w:type="spellStart"/>
      <w:r w:rsidRPr="00885DFA">
        <w:rPr>
          <w:i/>
          <w:color w:val="000000"/>
        </w:rPr>
        <w:t>микрорегиона</w:t>
      </w:r>
      <w:proofErr w:type="spellEnd"/>
      <w:r w:rsidRPr="00885DFA">
        <w:rPr>
          <w:i/>
          <w:color w:val="000000"/>
        </w:rPr>
        <w:t xml:space="preserve"> в конце </w:t>
      </w:r>
      <w:r w:rsidRPr="00885DFA">
        <w:rPr>
          <w:i/>
          <w:color w:val="000000"/>
          <w:lang w:val="en-US"/>
        </w:rPr>
        <w:t>XVIII</w:t>
      </w:r>
      <w:r w:rsidRPr="00885DFA">
        <w:rPr>
          <w:i/>
          <w:color w:val="000000"/>
        </w:rPr>
        <w:t xml:space="preserve"> – начале </w:t>
      </w:r>
      <w:r w:rsidRPr="00885DFA">
        <w:rPr>
          <w:i/>
          <w:color w:val="000000"/>
          <w:lang w:val="en-US"/>
        </w:rPr>
        <w:t>XXI</w:t>
      </w:r>
      <w:r w:rsidRPr="00885DFA">
        <w:rPr>
          <w:i/>
          <w:color w:val="000000"/>
        </w:rPr>
        <w:t xml:space="preserve"> века (на примере Спасского района Нижегородской области)».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  <w:color w:val="000000"/>
          <w:shd w:val="clear" w:color="auto" w:fill="FFFFFF"/>
        </w:rPr>
      </w:pPr>
      <w:r w:rsidRPr="00885DFA">
        <w:t xml:space="preserve">Николаев Дмитрий Андреевич, к.и.н., доцент кафедры новой и новейшей истории ИМОМИ ННГУ. </w:t>
      </w:r>
      <w:r w:rsidRPr="00885DFA">
        <w:rPr>
          <w:i/>
        </w:rPr>
        <w:t>«Сословно-корпоративные особенности добровольческого движения в Нижегородской губернии в 1812 г.».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  <w:color w:val="000000"/>
          <w:shd w:val="clear" w:color="auto" w:fill="FFFFFF"/>
        </w:rPr>
      </w:pPr>
      <w:r w:rsidRPr="00885DFA">
        <w:t xml:space="preserve">Куприн Роман Алексеевич, аспирант ИМОМИ ННГУ. </w:t>
      </w:r>
      <w:r w:rsidRPr="00885DFA">
        <w:rPr>
          <w:i/>
          <w:color w:val="000000"/>
          <w:shd w:val="clear" w:color="auto" w:fill="FFFFFF"/>
        </w:rPr>
        <w:t xml:space="preserve">«Торгово-промышленный съезд 1896 г. в Нижнем Новгороде – региональное событие общероссийского значения».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  <w:shd w:val="clear" w:color="auto" w:fill="FFFFFF"/>
        </w:rPr>
      </w:pPr>
      <w:r w:rsidRPr="00885DFA">
        <w:t xml:space="preserve">Сорокин Александр Анатольевич, </w:t>
      </w:r>
      <w:r w:rsidR="00C833C2" w:rsidRPr="00885DFA">
        <w:t xml:space="preserve">старший </w:t>
      </w:r>
      <w:r w:rsidRPr="00885DFA">
        <w:t xml:space="preserve">преподаватель кафедры зарубежного регионоведения и локальной истории ИМОМИ ННГУ, к.и.н. </w:t>
      </w:r>
      <w:r w:rsidRPr="00885DFA">
        <w:rPr>
          <w:i/>
        </w:rPr>
        <w:t>«Вопрос о реформе выборных институтов суда и управления в Московской губернии в начале ХХ в. (по материалам Особого совещания о нуждах сельскохозяйственной промышленности)»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/>
          <w:shd w:val="clear" w:color="auto" w:fill="FFFFFF"/>
        </w:rPr>
      </w:pPr>
      <w:r w:rsidRPr="00885DFA">
        <w:t>Радьков Андрей Георгиевич, заместитель директора «Нижегородского музея холодной войны и истории города Горький 1946 – 1991 гг.», магистрант ИМОМИ ННГУ.  «</w:t>
      </w:r>
      <w:r w:rsidRPr="00885DFA">
        <w:rPr>
          <w:i/>
        </w:rPr>
        <w:t>Деятельность Водной милиции РСФСР и Войск ВОХР (ВНУС) РСФСР по охране водного бассейна Нижегородского региона в период Гражданской войны»</w:t>
      </w:r>
      <w:r w:rsidRPr="00885DFA"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hd w:val="clear" w:color="auto" w:fill="FFFFFF"/>
        </w:rPr>
      </w:pPr>
      <w:r w:rsidRPr="00885DFA">
        <w:rPr>
          <w:color w:val="000000" w:themeColor="text1"/>
        </w:rPr>
        <w:lastRenderedPageBreak/>
        <w:t xml:space="preserve">Ефимов Лев Архипович, д.и.н., профессор кафедры отечественной истории, Чувашский государственный педагогический университет им. И.Я. Яковлева. </w:t>
      </w:r>
      <w:r w:rsidRPr="00885DFA">
        <w:rPr>
          <w:i/>
          <w:color w:val="000000" w:themeColor="text1"/>
        </w:rPr>
        <w:t>«Правда и вымыслы о голоде 1921 – 1922 гг. в Чувашском Поволжье»</w:t>
      </w:r>
      <w:r w:rsidRPr="00885DFA">
        <w:rPr>
          <w:color w:val="000000" w:themeColor="text1"/>
        </w:rPr>
        <w:t xml:space="preserve">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color w:val="000000" w:themeColor="text1"/>
          <w:shd w:val="clear" w:color="auto" w:fill="FFFFFF"/>
        </w:rPr>
      </w:pPr>
      <w:r w:rsidRPr="00885DFA">
        <w:rPr>
          <w:lang w:eastAsia="en-US"/>
        </w:rPr>
        <w:t>Калюжная Ольга Васильевна</w:t>
      </w:r>
      <w:r w:rsidRPr="00885DFA">
        <w:t>, к.и.н., с</w:t>
      </w:r>
      <w:r w:rsidRPr="00885DFA">
        <w:rPr>
          <w:lang w:eastAsia="en-US"/>
        </w:rPr>
        <w:t>тарший преподаватель кафедры гуманитарных и социально-экономических дисциплин,</w:t>
      </w:r>
      <w:r w:rsidRPr="00885DFA">
        <w:t xml:space="preserve"> </w:t>
      </w:r>
      <w:r w:rsidRPr="00885DFA">
        <w:rPr>
          <w:lang w:eastAsia="en-US"/>
        </w:rPr>
        <w:t>Владимирский институт ФСИН России</w:t>
      </w:r>
      <w:r w:rsidRPr="00885DFA">
        <w:t xml:space="preserve">. </w:t>
      </w:r>
      <w:r w:rsidRPr="00885DFA">
        <w:rPr>
          <w:i/>
        </w:rPr>
        <w:t>«</w:t>
      </w:r>
      <w:r w:rsidRPr="00885DFA">
        <w:rPr>
          <w:i/>
          <w:lang w:eastAsia="en-US"/>
        </w:rPr>
        <w:t>«Все – на воскресник!»:</w:t>
      </w:r>
      <w:r w:rsidRPr="00885DFA">
        <w:rPr>
          <w:b/>
          <w:i/>
          <w:lang w:eastAsia="en-US"/>
        </w:rPr>
        <w:t xml:space="preserve"> </w:t>
      </w:r>
      <w:r w:rsidRPr="00885DFA">
        <w:rPr>
          <w:i/>
        </w:rPr>
        <w:t>перемены</w:t>
      </w:r>
      <w:r w:rsidRPr="00885DFA">
        <w:rPr>
          <w:b/>
          <w:i/>
        </w:rPr>
        <w:t xml:space="preserve"> </w:t>
      </w:r>
      <w:r w:rsidRPr="00885DFA">
        <w:rPr>
          <w:i/>
          <w:lang w:eastAsia="en-US"/>
        </w:rPr>
        <w:t>в религиозной жизни общества</w:t>
      </w:r>
      <w:r w:rsidRPr="00885DFA">
        <w:rPr>
          <w:i/>
        </w:rPr>
        <w:t xml:space="preserve"> Владимирской области (период </w:t>
      </w:r>
      <w:r w:rsidRPr="00885DFA">
        <w:rPr>
          <w:i/>
          <w:lang w:eastAsia="en-US"/>
        </w:rPr>
        <w:t>1920-</w:t>
      </w:r>
      <w:r w:rsidRPr="00885DFA">
        <w:rPr>
          <w:i/>
        </w:rPr>
        <w:t>х</w:t>
      </w:r>
      <w:r w:rsidRPr="00885DFA">
        <w:rPr>
          <w:i/>
          <w:lang w:eastAsia="en-US"/>
        </w:rPr>
        <w:t xml:space="preserve"> г</w:t>
      </w:r>
      <w:r w:rsidRPr="00885DFA">
        <w:rPr>
          <w:i/>
        </w:rPr>
        <w:t xml:space="preserve">г.)». </w:t>
      </w:r>
    </w:p>
    <w:p w:rsidR="00B13FFA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  <w:color w:val="000000" w:themeColor="text1"/>
        </w:rPr>
      </w:pPr>
      <w:r w:rsidRPr="00885DFA">
        <w:rPr>
          <w:color w:val="000000" w:themeColor="text1"/>
        </w:rPr>
        <w:t xml:space="preserve">Селезнев Федор Александрович, д.и.н., профессор, профессор кафедры зарубежного регионоведения и локальной истории ИМОМИ ННГУ, Князев Марк Андреевич, магистрант ИМОМИ ННГУ. </w:t>
      </w:r>
      <w:r w:rsidRPr="00885DFA">
        <w:rPr>
          <w:i/>
          <w:color w:val="000000" w:themeColor="text1"/>
        </w:rPr>
        <w:t xml:space="preserve">«Общественная деятельность генерала В. Н. </w:t>
      </w:r>
      <w:proofErr w:type="spellStart"/>
      <w:r w:rsidRPr="00885DFA">
        <w:rPr>
          <w:i/>
          <w:color w:val="000000" w:themeColor="text1"/>
        </w:rPr>
        <w:t>Воейкова</w:t>
      </w:r>
      <w:proofErr w:type="spellEnd"/>
      <w:r w:rsidRPr="00885DFA">
        <w:rPr>
          <w:i/>
          <w:color w:val="000000" w:themeColor="text1"/>
        </w:rPr>
        <w:t xml:space="preserve"> на региональном и общероссийском уровне». </w:t>
      </w:r>
    </w:p>
    <w:p w:rsidR="00CC33A5" w:rsidRPr="00885DFA" w:rsidRDefault="00B13FFA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  <w:color w:val="000000" w:themeColor="text1"/>
        </w:rPr>
      </w:pPr>
      <w:r w:rsidRPr="00885DFA">
        <w:t xml:space="preserve">Иванов Максим Андреевич, экскурсовод, </w:t>
      </w:r>
      <w:r w:rsidRPr="00885DFA">
        <w:rPr>
          <w:color w:val="000000" w:themeColor="text1"/>
        </w:rPr>
        <w:t xml:space="preserve">Нижегородский государственный историко-архитектурный музей заповедник. </w:t>
      </w:r>
      <w:r w:rsidRPr="00885DFA">
        <w:rPr>
          <w:i/>
          <w:color w:val="000000" w:themeColor="text1"/>
        </w:rPr>
        <w:t xml:space="preserve">«Нижегородское гильдейское купечество в структуре посадского  самоуправления в </w:t>
      </w:r>
      <w:r w:rsidRPr="00885DFA">
        <w:rPr>
          <w:i/>
          <w:color w:val="000000" w:themeColor="text1"/>
          <w:lang w:val="en-US"/>
        </w:rPr>
        <w:t>XVIII</w:t>
      </w:r>
      <w:r w:rsidRPr="00885DFA">
        <w:rPr>
          <w:i/>
          <w:color w:val="000000" w:themeColor="text1"/>
        </w:rPr>
        <w:t xml:space="preserve"> веке»</w:t>
      </w:r>
      <w:r w:rsidRPr="00885DFA">
        <w:rPr>
          <w:color w:val="000000" w:themeColor="text1"/>
        </w:rPr>
        <w:t>.</w:t>
      </w:r>
    </w:p>
    <w:p w:rsidR="00B13FFA" w:rsidRPr="00885DFA" w:rsidRDefault="00CC33A5" w:rsidP="00B13FFA">
      <w:pPr>
        <w:pStyle w:val="a5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i/>
          <w:color w:val="000000" w:themeColor="text1"/>
        </w:rPr>
      </w:pPr>
      <w:r w:rsidRPr="00885DFA">
        <w:t xml:space="preserve">Михайлов Михаил Михайлович, </w:t>
      </w:r>
      <w:r w:rsidR="00885DFA">
        <w:t>у</w:t>
      </w:r>
      <w:r w:rsidRPr="00885DFA">
        <w:t xml:space="preserve">читель истории и исторического краеведения высшей категории, МАОУ Школа 44 с углубленным изучением отдельных предметов г. Нижнего Новгорода. </w:t>
      </w:r>
      <w:r w:rsidRPr="00885DFA">
        <w:rPr>
          <w:i/>
        </w:rPr>
        <w:t xml:space="preserve">«Особенности преподавания исторического краеведения по программе </w:t>
      </w:r>
      <w:proofErr w:type="spellStart"/>
      <w:proofErr w:type="gramStart"/>
      <w:r w:rsidRPr="00885DFA">
        <w:rPr>
          <w:i/>
        </w:rPr>
        <w:t>докт.ист</w:t>
      </w:r>
      <w:proofErr w:type="gramEnd"/>
      <w:r w:rsidRPr="00885DFA">
        <w:rPr>
          <w:i/>
        </w:rPr>
        <w:t>.наук</w:t>
      </w:r>
      <w:proofErr w:type="spellEnd"/>
      <w:r w:rsidRPr="00885DFA">
        <w:rPr>
          <w:i/>
        </w:rPr>
        <w:t xml:space="preserve"> Селезнева Ф.А. в 6 классе»</w:t>
      </w:r>
      <w:r w:rsidRPr="00885DFA">
        <w:t>.</w:t>
      </w:r>
    </w:p>
    <w:p w:rsidR="00B13FFA" w:rsidRPr="00885DFA" w:rsidRDefault="00B13FFA" w:rsidP="00B13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FFA" w:rsidRPr="00885DFA" w:rsidRDefault="00B13FFA" w:rsidP="00B13F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3E7" w:rsidRPr="00885DFA" w:rsidRDefault="00B13FFA" w:rsidP="00B13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DFA">
        <w:rPr>
          <w:rFonts w:ascii="Times New Roman" w:hAnsi="Times New Roman" w:cs="Times New Roman"/>
          <w:sz w:val="24"/>
        </w:rPr>
        <w:t xml:space="preserve">Секция 4. </w:t>
      </w:r>
      <w:r w:rsidRPr="00885DFA">
        <w:rPr>
          <w:rFonts w:ascii="Times New Roman" w:hAnsi="Times New Roman" w:cs="Times New Roman"/>
          <w:b/>
          <w:sz w:val="24"/>
        </w:rPr>
        <w:t>Арменоведение: проблемы развития армянской диаспоры</w:t>
      </w:r>
      <w:r w:rsidR="002E0A5F" w:rsidRPr="00885DFA">
        <w:rPr>
          <w:rFonts w:ascii="Times New Roman" w:hAnsi="Times New Roman" w:cs="Times New Roman"/>
          <w:b/>
          <w:sz w:val="24"/>
        </w:rPr>
        <w:t xml:space="preserve"> </w:t>
      </w:r>
    </w:p>
    <w:p w:rsidR="00B13FFA" w:rsidRPr="00885DFA" w:rsidRDefault="002E0A5F" w:rsidP="00B13F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5DFA">
        <w:rPr>
          <w:rFonts w:ascii="Times New Roman" w:hAnsi="Times New Roman" w:cs="Times New Roman"/>
          <w:sz w:val="24"/>
        </w:rPr>
        <w:t>(ауд. 3</w:t>
      </w:r>
      <w:r w:rsidR="00885DFA">
        <w:rPr>
          <w:rFonts w:ascii="Times New Roman" w:hAnsi="Times New Roman" w:cs="Times New Roman"/>
          <w:sz w:val="24"/>
        </w:rPr>
        <w:t>20</w:t>
      </w:r>
      <w:r w:rsidRPr="00885DFA">
        <w:rPr>
          <w:rFonts w:ascii="Times New Roman" w:hAnsi="Times New Roman" w:cs="Times New Roman"/>
          <w:sz w:val="24"/>
        </w:rPr>
        <w:t xml:space="preserve">  в ИМОМИ)</w:t>
      </w:r>
    </w:p>
    <w:p w:rsidR="00B13FFA" w:rsidRPr="00885DFA" w:rsidRDefault="00B13FFA" w:rsidP="00B13F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5DFA">
        <w:rPr>
          <w:rFonts w:ascii="Times New Roman" w:hAnsi="Times New Roman" w:cs="Times New Roman"/>
          <w:sz w:val="20"/>
          <w:szCs w:val="20"/>
        </w:rPr>
        <w:t xml:space="preserve">Работает в форме круглого стола с участием студентов, преподавателей вузов Н. Новгорода, </w:t>
      </w:r>
    </w:p>
    <w:p w:rsidR="00B13FFA" w:rsidRPr="00885DFA" w:rsidRDefault="00B13FFA" w:rsidP="00B13F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5DFA">
        <w:rPr>
          <w:rFonts w:ascii="Times New Roman" w:hAnsi="Times New Roman" w:cs="Times New Roman"/>
          <w:sz w:val="20"/>
          <w:szCs w:val="20"/>
        </w:rPr>
        <w:t>представителей Нижегородской армянской общины</w:t>
      </w:r>
    </w:p>
    <w:p w:rsidR="008C6A09" w:rsidRPr="00885DFA" w:rsidRDefault="008C6A09" w:rsidP="00B1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B13FFA" w:rsidP="00B1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Ведущий: профессор А.А. Корнилов</w:t>
      </w:r>
    </w:p>
    <w:p w:rsidR="00D93BC4" w:rsidRPr="00885DFA" w:rsidRDefault="00D93BC4" w:rsidP="00B13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B13FFA" w:rsidP="00B13FF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/>
        <w:ind w:left="709"/>
        <w:jc w:val="both"/>
        <w:rPr>
          <w:i/>
          <w:color w:val="000000" w:themeColor="text1"/>
          <w:shd w:val="clear" w:color="auto" w:fill="FFFFFF"/>
        </w:rPr>
      </w:pPr>
      <w:proofErr w:type="spellStart"/>
      <w:r w:rsidRPr="00885DFA">
        <w:rPr>
          <w:color w:val="000000" w:themeColor="text1"/>
          <w:shd w:val="clear" w:color="auto" w:fill="FFFFFF"/>
        </w:rPr>
        <w:t>Мелкумян</w:t>
      </w:r>
      <w:proofErr w:type="spellEnd"/>
      <w:r w:rsidRPr="00885DFA">
        <w:rPr>
          <w:color w:val="000000" w:themeColor="text1"/>
          <w:shd w:val="clear" w:color="auto" w:fill="FFFFFF"/>
        </w:rPr>
        <w:t xml:space="preserve"> Елена </w:t>
      </w:r>
      <w:proofErr w:type="spellStart"/>
      <w:r w:rsidRPr="00885DFA">
        <w:rPr>
          <w:color w:val="000000" w:themeColor="text1"/>
          <w:shd w:val="clear" w:color="auto" w:fill="FFFFFF"/>
        </w:rPr>
        <w:t>Суреновна</w:t>
      </w:r>
      <w:proofErr w:type="spellEnd"/>
      <w:r w:rsidRPr="00885DFA">
        <w:rPr>
          <w:color w:val="000000" w:themeColor="text1"/>
          <w:shd w:val="clear" w:color="auto" w:fill="FFFFFF"/>
        </w:rPr>
        <w:t xml:space="preserve">, </w:t>
      </w:r>
      <w:proofErr w:type="spellStart"/>
      <w:r w:rsidRPr="00885DFA">
        <w:rPr>
          <w:color w:val="000000" w:themeColor="text1"/>
          <w:shd w:val="clear" w:color="auto" w:fill="FFFFFF"/>
        </w:rPr>
        <w:t>д.пол.н</w:t>
      </w:r>
      <w:proofErr w:type="spellEnd"/>
      <w:r w:rsidRPr="00885DFA">
        <w:rPr>
          <w:color w:val="000000" w:themeColor="text1"/>
          <w:shd w:val="clear" w:color="auto" w:fill="FFFFFF"/>
        </w:rPr>
        <w:t xml:space="preserve">., профессор, Российский государственный гуманитарный университет (г. Москва). </w:t>
      </w:r>
      <w:r w:rsidRPr="00885DFA">
        <w:rPr>
          <w:i/>
          <w:color w:val="000000" w:themeColor="text1"/>
          <w:shd w:val="clear" w:color="auto" w:fill="FFFFFF"/>
        </w:rPr>
        <w:t xml:space="preserve">«Армянские общины в арабских монархиях Персидского залива: состояние и перспективы».  </w:t>
      </w:r>
    </w:p>
    <w:p w:rsidR="00B13FFA" w:rsidRDefault="00B13FFA" w:rsidP="00B13FF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/>
        <w:ind w:left="709"/>
        <w:jc w:val="both"/>
        <w:rPr>
          <w:i/>
          <w:color w:val="000000" w:themeColor="text1"/>
          <w:shd w:val="clear" w:color="auto" w:fill="FFFFFF"/>
        </w:rPr>
      </w:pPr>
      <w:r w:rsidRPr="00885DFA">
        <w:rPr>
          <w:color w:val="000000" w:themeColor="text1"/>
          <w:shd w:val="clear" w:color="auto" w:fill="FFFFFF"/>
        </w:rPr>
        <w:t xml:space="preserve">Сафарян Регина Арутюновна, директор центра арменоведения, преподаватель кафедры восточных языков и </w:t>
      </w:r>
      <w:proofErr w:type="spellStart"/>
      <w:r w:rsidRPr="00885DFA">
        <w:rPr>
          <w:color w:val="000000" w:themeColor="text1"/>
          <w:shd w:val="clear" w:color="auto" w:fill="FFFFFF"/>
        </w:rPr>
        <w:t>л</w:t>
      </w:r>
      <w:r w:rsidR="00CF64DE" w:rsidRPr="00885DFA">
        <w:rPr>
          <w:color w:val="000000" w:themeColor="text1"/>
          <w:shd w:val="clear" w:color="auto" w:fill="FFFFFF"/>
        </w:rPr>
        <w:t>и</w:t>
      </w:r>
      <w:r w:rsidRPr="00885DFA">
        <w:rPr>
          <w:color w:val="000000" w:themeColor="text1"/>
          <w:shd w:val="clear" w:color="auto" w:fill="FFFFFF"/>
        </w:rPr>
        <w:t>нгвокультурологии</w:t>
      </w:r>
      <w:proofErr w:type="spellEnd"/>
      <w:r w:rsidRPr="00885DFA">
        <w:rPr>
          <w:color w:val="000000" w:themeColor="text1"/>
          <w:shd w:val="clear" w:color="auto" w:fill="FFFFFF"/>
        </w:rPr>
        <w:t xml:space="preserve"> ИМОМИ ННГУ. </w:t>
      </w:r>
      <w:r w:rsidRPr="00885DFA">
        <w:rPr>
          <w:i/>
          <w:color w:val="000000" w:themeColor="text1"/>
          <w:shd w:val="clear" w:color="auto" w:fill="FFFFFF"/>
        </w:rPr>
        <w:t>"Влияние гражданского конфликта в Сирии на положение ар</w:t>
      </w:r>
      <w:r w:rsidR="00016093" w:rsidRPr="00885DFA">
        <w:rPr>
          <w:i/>
          <w:color w:val="000000" w:themeColor="text1"/>
          <w:shd w:val="clear" w:color="auto" w:fill="FFFFFF"/>
        </w:rPr>
        <w:t>мянской общины (2011-2019 гг.)"</w:t>
      </w:r>
      <w:r w:rsidRPr="00885DFA">
        <w:rPr>
          <w:i/>
          <w:color w:val="000000" w:themeColor="text1"/>
          <w:shd w:val="clear" w:color="auto" w:fill="FFFFFF"/>
        </w:rPr>
        <w:t>.</w:t>
      </w:r>
    </w:p>
    <w:p w:rsidR="00C71E65" w:rsidRPr="00885DFA" w:rsidRDefault="00C71E65" w:rsidP="00B13FF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/>
        <w:ind w:left="709"/>
        <w:jc w:val="both"/>
        <w:rPr>
          <w:i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Отец </w:t>
      </w:r>
      <w:proofErr w:type="spellStart"/>
      <w:r>
        <w:rPr>
          <w:color w:val="000000" w:themeColor="text1"/>
          <w:shd w:val="clear" w:color="auto" w:fill="FFFFFF"/>
        </w:rPr>
        <w:t>С</w:t>
      </w:r>
      <w:r w:rsidR="00BB17CE"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б</w:t>
      </w:r>
      <w:r w:rsidR="00BB17CE"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>ос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Галачян</w:t>
      </w:r>
      <w:proofErr w:type="spellEnd"/>
      <w:r>
        <w:rPr>
          <w:color w:val="000000" w:themeColor="text1"/>
          <w:shd w:val="clear" w:color="auto" w:fill="FFFFFF"/>
        </w:rPr>
        <w:t xml:space="preserve">, настоятель прихода Армянской </w:t>
      </w:r>
      <w:r w:rsidR="00BB17CE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постольской церкви </w:t>
      </w:r>
      <w:proofErr w:type="spellStart"/>
      <w:r>
        <w:rPr>
          <w:color w:val="000000" w:themeColor="text1"/>
          <w:shd w:val="clear" w:color="auto" w:fill="FFFFFF"/>
        </w:rPr>
        <w:t>Сурб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Аменапркич</w:t>
      </w:r>
      <w:proofErr w:type="spellEnd"/>
      <w:r>
        <w:rPr>
          <w:color w:val="000000" w:themeColor="text1"/>
          <w:shd w:val="clear" w:color="auto" w:fill="FFFFFF"/>
        </w:rPr>
        <w:t>, г. Нижний Новгород. «</w:t>
      </w:r>
      <w:r>
        <w:rPr>
          <w:i/>
          <w:color w:val="000000" w:themeColor="text1"/>
          <w:shd w:val="clear" w:color="auto" w:fill="FFFFFF"/>
        </w:rPr>
        <w:t xml:space="preserve">Роль Армянской Церкви в сохранении и развитии </w:t>
      </w:r>
      <w:proofErr w:type="spellStart"/>
      <w:r>
        <w:rPr>
          <w:i/>
          <w:color w:val="000000" w:themeColor="text1"/>
          <w:shd w:val="clear" w:color="auto" w:fill="FFFFFF"/>
        </w:rPr>
        <w:t>спюрка</w:t>
      </w:r>
      <w:proofErr w:type="spellEnd"/>
      <w:r>
        <w:rPr>
          <w:i/>
          <w:color w:val="000000" w:themeColor="text1"/>
          <w:shd w:val="clear" w:color="auto" w:fill="FFFFFF"/>
        </w:rPr>
        <w:t>»</w:t>
      </w:r>
    </w:p>
    <w:p w:rsidR="008352AC" w:rsidRPr="001A5029" w:rsidRDefault="00B13FFA" w:rsidP="001A502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/>
        <w:ind w:left="709"/>
        <w:jc w:val="both"/>
        <w:rPr>
          <w:color w:val="000000" w:themeColor="text1"/>
        </w:rPr>
      </w:pPr>
      <w:r w:rsidRPr="00885DFA">
        <w:rPr>
          <w:color w:val="000000" w:themeColor="text1"/>
          <w:shd w:val="clear" w:color="auto" w:fill="FFFFFF"/>
        </w:rPr>
        <w:t>Корнилов Александр Алексеевич, д.и.н., профессор, заведующий кафедрой зарубежного регионоведения и локальной истории ИМОМИ ННГУ. </w:t>
      </w:r>
      <w:r w:rsidRPr="00885DFA">
        <w:rPr>
          <w:i/>
          <w:color w:val="000000" w:themeColor="text1"/>
          <w:shd w:val="clear" w:color="auto" w:fill="FFFFFF"/>
        </w:rPr>
        <w:t xml:space="preserve">"Приоритеты армянской дипломатии в официальных выступлениях министра иностранных дел </w:t>
      </w:r>
      <w:proofErr w:type="spellStart"/>
      <w:r w:rsidRPr="00885DFA">
        <w:rPr>
          <w:i/>
          <w:color w:val="000000" w:themeColor="text1"/>
          <w:shd w:val="clear" w:color="auto" w:fill="FFFFFF"/>
        </w:rPr>
        <w:t>Зограба</w:t>
      </w:r>
      <w:proofErr w:type="spellEnd"/>
      <w:r w:rsidRPr="00885DFA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885DFA">
        <w:rPr>
          <w:i/>
          <w:color w:val="000000" w:themeColor="text1"/>
          <w:shd w:val="clear" w:color="auto" w:fill="FFFFFF"/>
        </w:rPr>
        <w:t>Мнацканяна</w:t>
      </w:r>
      <w:proofErr w:type="spellEnd"/>
      <w:r w:rsidRPr="00885DFA">
        <w:rPr>
          <w:i/>
          <w:color w:val="000000" w:themeColor="text1"/>
          <w:shd w:val="clear" w:color="auto" w:fill="FFFFFF"/>
        </w:rPr>
        <w:t>"</w:t>
      </w:r>
      <w:r w:rsidRPr="00885DFA">
        <w:rPr>
          <w:color w:val="000000" w:themeColor="text1"/>
          <w:shd w:val="clear" w:color="auto" w:fill="FFFFFF"/>
        </w:rPr>
        <w:t>. </w:t>
      </w:r>
    </w:p>
    <w:p w:rsidR="00CB131A" w:rsidRPr="00885DFA" w:rsidRDefault="00CB131A" w:rsidP="007D783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16.30 – 17.00 Итоговое заседание 1-го дня конференции </w:t>
      </w:r>
    </w:p>
    <w:p w:rsidR="00CB131A" w:rsidRPr="00885DFA" w:rsidRDefault="007D67BB" w:rsidP="001A5029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(конференц-зал ЦИР ННГУ)</w:t>
      </w:r>
    </w:p>
    <w:p w:rsidR="00754FF1" w:rsidRPr="00885DFA" w:rsidRDefault="00754FF1" w:rsidP="00A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8D" w:rsidRDefault="00831D8D" w:rsidP="00A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F1" w:rsidRPr="00885DFA" w:rsidRDefault="00754FF1" w:rsidP="00A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FA">
        <w:rPr>
          <w:rFonts w:ascii="Times New Roman" w:hAnsi="Times New Roman" w:cs="Times New Roman"/>
          <w:b/>
          <w:sz w:val="24"/>
          <w:szCs w:val="24"/>
        </w:rPr>
        <w:t xml:space="preserve">Второй день работы конференции </w:t>
      </w:r>
    </w:p>
    <w:p w:rsidR="00754FF1" w:rsidRPr="00885DFA" w:rsidRDefault="00754FF1" w:rsidP="00A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b/>
          <w:sz w:val="24"/>
          <w:szCs w:val="24"/>
        </w:rPr>
        <w:t xml:space="preserve">21 ноября 2019 г. </w:t>
      </w:r>
      <w:r w:rsidRPr="00885DFA">
        <w:rPr>
          <w:rFonts w:ascii="Times New Roman" w:hAnsi="Times New Roman" w:cs="Times New Roman"/>
          <w:sz w:val="24"/>
          <w:szCs w:val="24"/>
        </w:rPr>
        <w:t>(четверг)</w:t>
      </w:r>
    </w:p>
    <w:p w:rsidR="00016093" w:rsidRPr="00885DFA" w:rsidRDefault="00016093" w:rsidP="00A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DFA">
        <w:rPr>
          <w:rFonts w:ascii="Times New Roman" w:hAnsi="Times New Roman" w:cs="Times New Roman"/>
          <w:i/>
          <w:sz w:val="24"/>
          <w:szCs w:val="24"/>
        </w:rPr>
        <w:t>Институт международных отношений и мировой истории ННГУ</w:t>
      </w: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DFA">
        <w:rPr>
          <w:rFonts w:ascii="Times New Roman" w:hAnsi="Times New Roman" w:cs="Times New Roman"/>
          <w:i/>
          <w:sz w:val="24"/>
          <w:szCs w:val="24"/>
        </w:rPr>
        <w:t>(ул. Ульянова, д. 2)</w:t>
      </w:r>
    </w:p>
    <w:p w:rsidR="00E615F0" w:rsidRPr="00885DFA" w:rsidRDefault="00A16F1E" w:rsidP="00983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Круглые столы с участием студентов</w:t>
      </w:r>
    </w:p>
    <w:p w:rsidR="00E615F0" w:rsidRPr="00885DFA" w:rsidRDefault="00E615F0" w:rsidP="00A16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lastRenderedPageBreak/>
        <w:t>Время работы круглых столов: 16.20 – 19.00.</w:t>
      </w:r>
    </w:p>
    <w:p w:rsidR="00E615F0" w:rsidRPr="00885DFA" w:rsidRDefault="00E615F0" w:rsidP="00A16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19.00-19.10 – перерыв. </w:t>
      </w:r>
    </w:p>
    <w:p w:rsidR="0098358A" w:rsidRDefault="00E615F0" w:rsidP="0083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19.10 – 19.30 – подведение итогов работы (в аудиториях секций)</w:t>
      </w:r>
    </w:p>
    <w:p w:rsidR="00831D8D" w:rsidRPr="00885DFA" w:rsidRDefault="00831D8D" w:rsidP="0083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280" w:rsidRPr="00885DFA" w:rsidRDefault="00A95280" w:rsidP="00A9528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85DF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Круглый стол «Актуальные проблемы исследований регионов Запада» 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(ауд.</w:t>
      </w:r>
      <w:r w:rsidR="006D34E0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7030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201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Модераторы:</w:t>
      </w:r>
      <w:r w:rsidR="0043220C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71C9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Д.В. </w:t>
      </w:r>
      <w:proofErr w:type="spellStart"/>
      <w:r w:rsidR="004E71C9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Леушкин</w:t>
      </w:r>
      <w:proofErr w:type="spellEnd"/>
      <w:r w:rsidR="004E71C9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2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Е.В. Вилкова, </w:t>
      </w:r>
      <w:r w:rsidR="004E71C9"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 А.А. Ашмарина</w:t>
      </w:r>
    </w:p>
    <w:p w:rsidR="004E71C9" w:rsidRPr="00885DFA" w:rsidRDefault="004E71C9" w:rsidP="00A95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  <w:rPr>
          <w:i/>
          <w:color w:val="000000"/>
        </w:rPr>
      </w:pPr>
      <w:proofErr w:type="spellStart"/>
      <w:r w:rsidRPr="00885DFA">
        <w:t>Кондукторова</w:t>
      </w:r>
      <w:proofErr w:type="spellEnd"/>
      <w:r w:rsidRPr="00885DFA">
        <w:t xml:space="preserve"> Екатерина Игоревна, магистрант ИМОМИ ННГУ. </w:t>
      </w:r>
      <w:r w:rsidRPr="00885DFA">
        <w:rPr>
          <w:i/>
        </w:rPr>
        <w:t>«</w:t>
      </w:r>
      <w:r w:rsidRPr="00885DFA">
        <w:rPr>
          <w:i/>
          <w:color w:val="000000"/>
        </w:rPr>
        <w:t>Российско-американские отношения на современном этапе: создание «конституирующего Другого» для США».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proofErr w:type="spellStart"/>
      <w:r w:rsidRPr="00885DFA">
        <w:t>Бушов</w:t>
      </w:r>
      <w:proofErr w:type="spellEnd"/>
      <w:r w:rsidRPr="00885DFA">
        <w:t xml:space="preserve"> Александр Сергеевич, магистрант, Дипломатическая Академия МИД России. </w:t>
      </w:r>
      <w:r w:rsidRPr="00885DFA">
        <w:rPr>
          <w:i/>
        </w:rPr>
        <w:t>«Евроатлантическая политика Администрации Дональда Трампа по вопросам безопасности в оценках американского экспертного сообщества»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885DFA">
        <w:rPr>
          <w:color w:val="000000" w:themeColor="text1"/>
        </w:rPr>
        <w:t>Козьякова</w:t>
      </w:r>
      <w:proofErr w:type="spellEnd"/>
      <w:r w:rsidRPr="00885DFA">
        <w:rPr>
          <w:color w:val="000000" w:themeColor="text1"/>
        </w:rPr>
        <w:t xml:space="preserve"> Анастасия Александровна, студентка бакалавриата МГУ имени М.В. Ломоносова. </w:t>
      </w:r>
      <w:r w:rsidRPr="00885DFA">
        <w:rPr>
          <w:i/>
          <w:color w:val="000000" w:themeColor="text1"/>
        </w:rPr>
        <w:t>«Идеология американского мессианизма в программе республиканской партии США накануне президентских выборов 2016 г.»</w:t>
      </w:r>
      <w:r w:rsidRPr="00885DFA">
        <w:rPr>
          <w:color w:val="000000" w:themeColor="text1"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r w:rsidRPr="00885DFA">
        <w:rPr>
          <w:bCs/>
          <w:color w:val="333333"/>
        </w:rPr>
        <w:t>Тараканов Олег Николаевич, м</w:t>
      </w:r>
      <w:r w:rsidRPr="00885DFA">
        <w:rPr>
          <w:color w:val="000000"/>
        </w:rPr>
        <w:t xml:space="preserve">агистрант ИМОМИ ННГУ. </w:t>
      </w:r>
      <w:r w:rsidRPr="00885DFA">
        <w:rPr>
          <w:i/>
          <w:color w:val="000000"/>
        </w:rPr>
        <w:t>«Контрасты и противоречия энергетической и экологической политики США в период президента Д. Трампа»</w:t>
      </w:r>
      <w:r w:rsidRPr="00885DFA">
        <w:rPr>
          <w:color w:val="000000"/>
        </w:rPr>
        <w:t>.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proofErr w:type="spellStart"/>
      <w:r w:rsidRPr="00885DFA">
        <w:t>Бывальцев</w:t>
      </w:r>
      <w:proofErr w:type="spellEnd"/>
      <w:r w:rsidRPr="00885DFA">
        <w:t xml:space="preserve"> Максим Александрович, студент бакалавриата ИМОМИ ННГУ. </w:t>
      </w:r>
      <w:r w:rsidRPr="00885DFA">
        <w:rPr>
          <w:i/>
        </w:rPr>
        <w:t>«Правый популизм как политическая сила в современной Западной Европе»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proofErr w:type="spellStart"/>
      <w:r w:rsidRPr="00885DFA">
        <w:rPr>
          <w:bCs/>
        </w:rPr>
        <w:t>Лапковская</w:t>
      </w:r>
      <w:proofErr w:type="spellEnd"/>
      <w:r w:rsidRPr="00885DFA">
        <w:rPr>
          <w:bCs/>
        </w:rPr>
        <w:t xml:space="preserve"> Ярослава Владимировна, студентка бакалавриата ИМОМИ ННГУ. </w:t>
      </w:r>
      <w:r w:rsidRPr="00885DFA">
        <w:rPr>
          <w:bCs/>
          <w:i/>
        </w:rPr>
        <w:t xml:space="preserve">«Три сценария отношений Великобритании и Европейского союза после </w:t>
      </w:r>
      <w:proofErr w:type="spellStart"/>
      <w:r w:rsidRPr="00885DFA">
        <w:rPr>
          <w:bCs/>
          <w:i/>
          <w:lang w:val="en-US"/>
        </w:rPr>
        <w:t>Brexit</w:t>
      </w:r>
      <w:proofErr w:type="spellEnd"/>
      <w:r w:rsidRPr="00885DFA">
        <w:rPr>
          <w:bCs/>
          <w:i/>
        </w:rPr>
        <w:t>»</w:t>
      </w:r>
      <w:r w:rsidRPr="00885DFA">
        <w:rPr>
          <w:bCs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r w:rsidRPr="00885DFA">
        <w:t xml:space="preserve">Самойлов Никита Георгиевич, студент бакалавриата ИМОМИ ННГУ. </w:t>
      </w:r>
      <w:r w:rsidRPr="00885DFA">
        <w:rPr>
          <w:i/>
        </w:rPr>
        <w:t xml:space="preserve">«НАТО и ОДКБ как структуры центра и </w:t>
      </w:r>
      <w:proofErr w:type="spellStart"/>
      <w:r w:rsidRPr="00885DFA">
        <w:rPr>
          <w:i/>
        </w:rPr>
        <w:t>полупериферии</w:t>
      </w:r>
      <w:proofErr w:type="spellEnd"/>
      <w:r w:rsidRPr="00885DFA">
        <w:rPr>
          <w:i/>
        </w:rPr>
        <w:t xml:space="preserve"> в контексте мир-системного анализа»</w:t>
      </w:r>
      <w:r w:rsidRPr="00885DFA">
        <w:t>.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proofErr w:type="spellStart"/>
      <w:r w:rsidRPr="00885DFA">
        <w:rPr>
          <w:color w:val="333333"/>
        </w:rPr>
        <w:t>Алымова</w:t>
      </w:r>
      <w:proofErr w:type="spellEnd"/>
      <w:r w:rsidRPr="00885DFA">
        <w:rPr>
          <w:color w:val="333333"/>
        </w:rPr>
        <w:t xml:space="preserve"> Арина Георгиевна, студентка бакалавриата НГЛУ им. Н.А. Добролюбова. </w:t>
      </w:r>
      <w:r w:rsidRPr="00885DFA">
        <w:rPr>
          <w:i/>
          <w:color w:val="333333"/>
        </w:rPr>
        <w:t>«Влияние миграционного кризиса на социально-экономическую ситуацию в Швеции, Норвегии и Исландии»</w:t>
      </w:r>
      <w:r w:rsidRPr="00885DFA">
        <w:rPr>
          <w:color w:val="333333"/>
        </w:rPr>
        <w:t>.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r w:rsidRPr="00885DFA">
        <w:t xml:space="preserve">Яковлева Елена Сергеевна, студентка </w:t>
      </w:r>
      <w:r w:rsidRPr="00885DFA">
        <w:rPr>
          <w:color w:val="333333"/>
        </w:rPr>
        <w:t xml:space="preserve">бакалавриата НГЛУ им. Н.А. Добролюбова. </w:t>
      </w:r>
      <w:r w:rsidRPr="00885DFA">
        <w:rPr>
          <w:i/>
          <w:color w:val="333333"/>
        </w:rPr>
        <w:t xml:space="preserve">«Смена парадигм </w:t>
      </w:r>
      <w:r w:rsidRPr="00885DFA">
        <w:rPr>
          <w:i/>
        </w:rPr>
        <w:t>миграционной политики Датского Королевства и Финляндии»</w:t>
      </w:r>
      <w:r w:rsidRPr="00885DFA">
        <w:t>.</w:t>
      </w:r>
    </w:p>
    <w:p w:rsidR="00A95280" w:rsidRPr="00885DFA" w:rsidRDefault="00A95280" w:rsidP="00A95280">
      <w:pPr>
        <w:pStyle w:val="a5"/>
        <w:numPr>
          <w:ilvl w:val="0"/>
          <w:numId w:val="9"/>
        </w:numPr>
        <w:jc w:val="both"/>
      </w:pPr>
      <w:r w:rsidRPr="00885DFA">
        <w:t xml:space="preserve">Родионова Татьяна Валерьевна, магистрант ИМОМИ ННГУ. </w:t>
      </w:r>
      <w:r w:rsidRPr="00885DFA">
        <w:rPr>
          <w:i/>
        </w:rPr>
        <w:t>«Проблемы создания общенационального правительства в Бельгии: факторы федерализма и культурной</w:t>
      </w:r>
      <w:r w:rsidR="00491E74" w:rsidRPr="00885DFA">
        <w:rPr>
          <w:i/>
        </w:rPr>
        <w:t xml:space="preserve"> </w:t>
      </w:r>
      <w:r w:rsidRPr="00885DFA">
        <w:rPr>
          <w:i/>
        </w:rPr>
        <w:t>лингвистики»</w:t>
      </w:r>
      <w:r w:rsidRPr="00885DFA">
        <w:t xml:space="preserve">.  </w:t>
      </w:r>
    </w:p>
    <w:p w:rsidR="00885DFA" w:rsidRDefault="00885DFA" w:rsidP="00885DF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/>
        <w:jc w:val="both"/>
      </w:pPr>
      <w:proofErr w:type="spellStart"/>
      <w:r w:rsidRPr="00885DFA">
        <w:t>Войнов</w:t>
      </w:r>
      <w:proofErr w:type="spellEnd"/>
      <w:r w:rsidRPr="00885DFA">
        <w:t xml:space="preserve"> Артем Александрович, магистрант ИМОМИ ННГУ. </w:t>
      </w:r>
      <w:r w:rsidRPr="00885DFA">
        <w:rPr>
          <w:i/>
        </w:rPr>
        <w:t>«</w:t>
      </w:r>
      <w:r w:rsidR="00A34C76" w:rsidRPr="00A34C76">
        <w:rPr>
          <w:i/>
        </w:rPr>
        <w:t>Реализация проекта «Северный поток – 2» в контексте украинского кризиса и влияния на гуманитарную безопасность России и ФРГ</w:t>
      </w:r>
      <w:r w:rsidRPr="00885DFA">
        <w:rPr>
          <w:i/>
        </w:rPr>
        <w:t>»</w:t>
      </w:r>
      <w:r w:rsidRPr="00885DFA">
        <w:t xml:space="preserve">.  </w:t>
      </w:r>
    </w:p>
    <w:p w:rsidR="00885DFA" w:rsidRPr="00885DFA" w:rsidRDefault="00885DFA" w:rsidP="00885DF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/>
        <w:jc w:val="both"/>
      </w:pPr>
      <w:r w:rsidRPr="00885DFA">
        <w:t>Сюзева Юлия Сергеевна</w:t>
      </w:r>
      <w:r>
        <w:t xml:space="preserve">, </w:t>
      </w:r>
      <w:r w:rsidRPr="00885DFA">
        <w:t>магистрант ИМОМИ ННГУ</w:t>
      </w:r>
      <w:r>
        <w:t xml:space="preserve">. </w:t>
      </w:r>
      <w:r w:rsidRPr="00885DFA">
        <w:rPr>
          <w:i/>
        </w:rPr>
        <w:t>«Политика стран Европейского Союза в Каспийском регионе в контексте подписания Конвенции о правовом статусе Каспийского моря»</w:t>
      </w:r>
      <w:r>
        <w:rPr>
          <w:i/>
        </w:rPr>
        <w:t>.</w:t>
      </w:r>
    </w:p>
    <w:p w:rsidR="00A95280" w:rsidRDefault="00A95280" w:rsidP="00A95280">
      <w:pPr>
        <w:pStyle w:val="a5"/>
        <w:numPr>
          <w:ilvl w:val="0"/>
          <w:numId w:val="9"/>
        </w:numPr>
        <w:jc w:val="both"/>
        <w:rPr>
          <w:color w:val="000000" w:themeColor="text1"/>
        </w:rPr>
      </w:pPr>
      <w:r w:rsidRPr="00885DFA">
        <w:rPr>
          <w:color w:val="000000" w:themeColor="text1"/>
        </w:rPr>
        <w:t xml:space="preserve">Мамедов </w:t>
      </w:r>
      <w:proofErr w:type="spellStart"/>
      <w:r w:rsidRPr="00885DFA">
        <w:rPr>
          <w:color w:val="000000" w:themeColor="text1"/>
        </w:rPr>
        <w:t>Алихан</w:t>
      </w:r>
      <w:proofErr w:type="spellEnd"/>
      <w:r w:rsidRPr="00885DFA">
        <w:rPr>
          <w:color w:val="000000" w:themeColor="text1"/>
        </w:rPr>
        <w:t xml:space="preserve"> Али </w:t>
      </w:r>
      <w:proofErr w:type="spellStart"/>
      <w:r w:rsidRPr="00885DFA">
        <w:rPr>
          <w:color w:val="000000" w:themeColor="text1"/>
        </w:rPr>
        <w:t>оглы</w:t>
      </w:r>
      <w:proofErr w:type="spellEnd"/>
      <w:r w:rsidRPr="00885DFA">
        <w:rPr>
          <w:color w:val="000000" w:themeColor="text1"/>
        </w:rPr>
        <w:t xml:space="preserve">, студент бакалавриата, </w:t>
      </w:r>
      <w:r w:rsidRPr="00885DFA">
        <w:rPr>
          <w:iCs/>
          <w:color w:val="000000" w:themeColor="text1"/>
        </w:rPr>
        <w:t xml:space="preserve">Сыктывкарский государственный университет имени Питирима Сорокина. </w:t>
      </w:r>
      <w:r w:rsidRPr="00885DFA">
        <w:rPr>
          <w:i/>
          <w:iCs/>
          <w:color w:val="000000" w:themeColor="text1"/>
        </w:rPr>
        <w:t>«</w:t>
      </w:r>
      <w:r w:rsidRPr="00885DFA">
        <w:rPr>
          <w:i/>
          <w:color w:val="000000" w:themeColor="text1"/>
        </w:rPr>
        <w:t>Экономические и экологические последствия политики «энергетического поворота» в Германии»</w:t>
      </w:r>
      <w:r w:rsidRPr="00885DFA">
        <w:rPr>
          <w:color w:val="000000" w:themeColor="text1"/>
        </w:rPr>
        <w:t>.</w:t>
      </w:r>
    </w:p>
    <w:p w:rsidR="00885DFA" w:rsidRDefault="00885DFA" w:rsidP="00885DFA">
      <w:pPr>
        <w:pStyle w:val="a5"/>
        <w:numPr>
          <w:ilvl w:val="0"/>
          <w:numId w:val="9"/>
        </w:numPr>
        <w:jc w:val="both"/>
      </w:pPr>
      <w:r w:rsidRPr="00885DFA">
        <w:t xml:space="preserve">Усачев Сергей Владимирович, магистрант ИМОМИ ННГУ. </w:t>
      </w:r>
      <w:r w:rsidRPr="00885DFA">
        <w:rPr>
          <w:i/>
        </w:rPr>
        <w:t xml:space="preserve">«Развитие политики Российской Федерации в регионе ЛАКБ: новые акценты в условиях конкуренции и </w:t>
      </w:r>
      <w:proofErr w:type="spellStart"/>
      <w:r w:rsidRPr="00885DFA">
        <w:rPr>
          <w:i/>
        </w:rPr>
        <w:t>санкционного</w:t>
      </w:r>
      <w:proofErr w:type="spellEnd"/>
      <w:r w:rsidRPr="00885DFA">
        <w:rPr>
          <w:i/>
        </w:rPr>
        <w:t xml:space="preserve"> давления»</w:t>
      </w:r>
      <w:r w:rsidRPr="00885DFA">
        <w:t>.</w:t>
      </w:r>
    </w:p>
    <w:p w:rsidR="00CC7EF9" w:rsidRPr="00885DFA" w:rsidRDefault="00CC7EF9" w:rsidP="00885DFA">
      <w:pPr>
        <w:pStyle w:val="a5"/>
        <w:numPr>
          <w:ilvl w:val="0"/>
          <w:numId w:val="9"/>
        </w:numPr>
        <w:jc w:val="both"/>
      </w:pPr>
      <w:proofErr w:type="spellStart"/>
      <w:r>
        <w:t>Этинзон</w:t>
      </w:r>
      <w:proofErr w:type="spellEnd"/>
      <w:r>
        <w:t xml:space="preserve"> </w:t>
      </w:r>
      <w:r w:rsidRPr="00062A46">
        <w:t>Юлия Александровна</w:t>
      </w:r>
      <w:r>
        <w:t xml:space="preserve">, студентка </w:t>
      </w:r>
      <w:proofErr w:type="spellStart"/>
      <w:r w:rsidRPr="00885DFA"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 w:rsidRPr="00885DFA">
        <w:t>ИМОМИ ННГУ</w:t>
      </w:r>
      <w:r>
        <w:t xml:space="preserve">. </w:t>
      </w:r>
      <w:r w:rsidRPr="00CC7EF9">
        <w:rPr>
          <w:i/>
        </w:rPr>
        <w:t>«</w:t>
      </w:r>
      <w:r w:rsidRPr="00CC7EF9">
        <w:rPr>
          <w:i/>
        </w:rPr>
        <w:t>Особенности реализации Стратегии национальной безопасности США в период президентства Д. Трампа</w:t>
      </w:r>
      <w:r w:rsidRPr="00CC7EF9">
        <w:rPr>
          <w:i/>
        </w:rPr>
        <w:t>».</w:t>
      </w:r>
      <w:bookmarkStart w:id="0" w:name="_GoBack"/>
      <w:bookmarkEnd w:id="0"/>
    </w:p>
    <w:p w:rsidR="00A95280" w:rsidRPr="00885DFA" w:rsidRDefault="00A95280" w:rsidP="00A952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Круглый стол «Востоковедение»</w:t>
      </w:r>
      <w:r w:rsidRPr="00885DF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(ауд.</w:t>
      </w:r>
      <w:r w:rsidR="0046010A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315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A95280" w:rsidRPr="00552581" w:rsidRDefault="00A95280" w:rsidP="00A9528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Модераторы:</w:t>
      </w:r>
      <w:r w:rsidR="004E71C9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профессор А.А. Корнилов, преподаватель Ф.М. Ахмедова</w:t>
      </w:r>
      <w:r w:rsid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PhD</w:t>
      </w:r>
      <w:r w:rsidR="00552581" w:rsidRP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History</w:t>
      </w:r>
      <w:r w:rsidR="00552581" w:rsidRP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552581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преподаватель Т.Д. Комарова</w:t>
      </w:r>
    </w:p>
    <w:p w:rsidR="00A95280" w:rsidRPr="00885DFA" w:rsidRDefault="00A95280" w:rsidP="00A952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color w:val="000000" w:themeColor="text1"/>
        </w:rPr>
      </w:pPr>
      <w:r w:rsidRPr="00885DFA">
        <w:rPr>
          <w:color w:val="000000" w:themeColor="text1"/>
        </w:rPr>
        <w:t xml:space="preserve">Семенова Мария Сергеевна, студентка бакалавриата, Саратовский национальный исследовательский государственный университет им. Н.Г. Чернышевского. </w:t>
      </w:r>
      <w:r w:rsidRPr="00885DFA">
        <w:rPr>
          <w:i/>
          <w:color w:val="000000" w:themeColor="text1"/>
        </w:rPr>
        <w:t>«Роль ОДКБ в военно-политической интеграции Евразийского региона»</w:t>
      </w:r>
      <w:r w:rsidRPr="00885DFA">
        <w:rPr>
          <w:color w:val="000000" w:themeColor="text1"/>
        </w:rPr>
        <w:t xml:space="preserve">.  </w:t>
      </w:r>
    </w:p>
    <w:p w:rsidR="00A95280" w:rsidRPr="00885DFA" w:rsidRDefault="00A95280" w:rsidP="00A95280">
      <w:pPr>
        <w:pStyle w:val="a9"/>
        <w:numPr>
          <w:ilvl w:val="0"/>
          <w:numId w:val="10"/>
        </w:numPr>
        <w:ind w:left="567"/>
        <w:rPr>
          <w:rFonts w:cs="Times New Roman"/>
          <w:color w:val="000000"/>
          <w:szCs w:val="24"/>
        </w:rPr>
      </w:pPr>
      <w:proofErr w:type="spellStart"/>
      <w:r w:rsidRPr="00885DFA">
        <w:rPr>
          <w:rFonts w:cs="Times New Roman"/>
        </w:rPr>
        <w:t>Домрачев</w:t>
      </w:r>
      <w:proofErr w:type="spellEnd"/>
      <w:r w:rsidRPr="00885DFA">
        <w:rPr>
          <w:rFonts w:cs="Times New Roman"/>
        </w:rPr>
        <w:t xml:space="preserve"> Эдуард Сергеевич, студент бакалавриата, Финансовый университет при Правительстве Российской Федерации, г. Москва. </w:t>
      </w:r>
      <w:r w:rsidRPr="00885DFA">
        <w:rPr>
          <w:rFonts w:cs="Times New Roman"/>
          <w:i/>
        </w:rPr>
        <w:t>«</w:t>
      </w:r>
      <w:r w:rsidRPr="00885DFA">
        <w:rPr>
          <w:rFonts w:cs="Times New Roman"/>
          <w:i/>
          <w:szCs w:val="24"/>
        </w:rPr>
        <w:t>Основные политико-экономические проблемы интеграции на постсоветском пространстве в рамках ЕАЭС (</w:t>
      </w:r>
      <w:r w:rsidRPr="00885DFA">
        <w:rPr>
          <w:rFonts w:cs="Times New Roman"/>
          <w:i/>
          <w:color w:val="000000"/>
          <w:szCs w:val="24"/>
        </w:rPr>
        <w:t>Евразийского  Экономического Союза)»</w:t>
      </w:r>
      <w:r w:rsidRPr="00885DFA">
        <w:rPr>
          <w:rFonts w:cs="Times New Roman"/>
          <w:color w:val="000000"/>
          <w:szCs w:val="24"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rStyle w:val="a8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885DFA">
        <w:t>Снежницкая</w:t>
      </w:r>
      <w:proofErr w:type="spellEnd"/>
      <w:r w:rsidRPr="00885DFA">
        <w:t xml:space="preserve"> Софья Игоревна, студентка бакалавриата ИМОМИ ННГУ. </w:t>
      </w:r>
      <w:r w:rsidRPr="00885DFA">
        <w:rPr>
          <w:i/>
        </w:rPr>
        <w:t>«Регионы Евразийского материка в концепции В.И. Ламанского»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color w:val="000000" w:themeColor="text1"/>
        </w:rPr>
      </w:pPr>
      <w:proofErr w:type="spellStart"/>
      <w:r w:rsidRPr="00885DFA">
        <w:rPr>
          <w:color w:val="000000" w:themeColor="text1"/>
        </w:rPr>
        <w:t>Кадухина</w:t>
      </w:r>
      <w:proofErr w:type="spellEnd"/>
      <w:r w:rsidRPr="00885DFA">
        <w:rPr>
          <w:color w:val="000000" w:themeColor="text1"/>
        </w:rPr>
        <w:t xml:space="preserve"> Полина Олеговна, студентка бакалавриата, Саратовский национальный исследовательский государственный университет имени Н. Г. Чернышевского.  </w:t>
      </w:r>
      <w:r w:rsidRPr="00885DFA">
        <w:rPr>
          <w:i/>
          <w:color w:val="000000" w:themeColor="text1"/>
        </w:rPr>
        <w:t>«Перспективы развития российско-китайских отношений в рамках Шанхайской организации сотрудничества»</w:t>
      </w:r>
      <w:r w:rsidRPr="00885DFA">
        <w:rPr>
          <w:color w:val="000000" w:themeColor="text1"/>
        </w:rPr>
        <w:t>.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proofErr w:type="spellStart"/>
      <w:r w:rsidRPr="00885DFA">
        <w:t>Исмайлова</w:t>
      </w:r>
      <w:proofErr w:type="spellEnd"/>
      <w:r w:rsidRPr="00885DFA">
        <w:t xml:space="preserve"> Ксения </w:t>
      </w:r>
      <w:proofErr w:type="spellStart"/>
      <w:r w:rsidRPr="00885DFA">
        <w:t>Рафаэльевна</w:t>
      </w:r>
      <w:proofErr w:type="spellEnd"/>
      <w:r w:rsidRPr="00885DFA">
        <w:t xml:space="preserve">, магистрант ИМОМИ ННГУ. </w:t>
      </w:r>
      <w:r w:rsidRPr="00885DFA">
        <w:rPr>
          <w:i/>
        </w:rPr>
        <w:t>««Сирийские демократические силы»: о трудностях определения политической позиции вооруженной оппозиционной группы, её структуре и целях»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t xml:space="preserve">Поляков Дмитрий Сергеевич, студент бакалавриата ИМОМИ ННГУ. </w:t>
      </w:r>
      <w:r w:rsidRPr="00885DFA">
        <w:rPr>
          <w:i/>
        </w:rPr>
        <w:t>«Особенности деятельности про-иранских формирований на территории Сирии»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color w:val="000000" w:themeColor="text1"/>
        </w:rPr>
      </w:pPr>
      <w:r w:rsidRPr="00885DFA">
        <w:rPr>
          <w:color w:val="000000" w:themeColor="text1"/>
        </w:rPr>
        <w:t xml:space="preserve">Малин Ефим Игоревич, студент бакалавриата ИМОМИ ННГУ. </w:t>
      </w:r>
      <w:r w:rsidRPr="00885DFA">
        <w:rPr>
          <w:i/>
          <w:color w:val="000000" w:themeColor="text1"/>
        </w:rPr>
        <w:t xml:space="preserve">«Общественно-политическая и конфессиональная деятельность ливанского </w:t>
      </w:r>
      <w:proofErr w:type="spellStart"/>
      <w:r w:rsidRPr="00885DFA">
        <w:rPr>
          <w:i/>
          <w:color w:val="000000" w:themeColor="text1"/>
        </w:rPr>
        <w:t>маронитского</w:t>
      </w:r>
      <w:proofErr w:type="spellEnd"/>
      <w:r w:rsidRPr="00885DFA">
        <w:rPr>
          <w:i/>
          <w:color w:val="000000" w:themeColor="text1"/>
        </w:rPr>
        <w:t xml:space="preserve"> Патриарха </w:t>
      </w:r>
      <w:proofErr w:type="spellStart"/>
      <w:r w:rsidRPr="00885DFA">
        <w:rPr>
          <w:i/>
          <w:color w:val="000000" w:themeColor="text1"/>
        </w:rPr>
        <w:t>Бешара</w:t>
      </w:r>
      <w:proofErr w:type="spellEnd"/>
      <w:r w:rsidRPr="00885DFA">
        <w:rPr>
          <w:i/>
          <w:color w:val="000000" w:themeColor="text1"/>
        </w:rPr>
        <w:t xml:space="preserve"> Бутроса эль-Раи»</w:t>
      </w:r>
      <w:r w:rsidRPr="00885DFA">
        <w:rPr>
          <w:color w:val="000000" w:themeColor="text1"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rStyle w:val="a8"/>
          <w:b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885DFA">
        <w:rPr>
          <w:color w:val="333333"/>
        </w:rPr>
        <w:t>Бацекало</w:t>
      </w:r>
      <w:proofErr w:type="spellEnd"/>
      <w:r w:rsidRPr="00885DFA">
        <w:rPr>
          <w:color w:val="333333"/>
        </w:rPr>
        <w:t xml:space="preserve"> Кирилл Дмитриевич, студент бакалавриата ИМОМИ ННГУ. </w:t>
      </w:r>
      <w:r w:rsidRPr="00885DFA">
        <w:rPr>
          <w:i/>
          <w:color w:val="000000" w:themeColor="text1"/>
        </w:rPr>
        <w:t>«Влияние соглашения о поставке С-400 и формирования Зон Безопасности в Сирии на политику национальной безопасности Турецкой Республики»</w:t>
      </w:r>
      <w:r w:rsidRPr="00885DFA">
        <w:rPr>
          <w:rStyle w:val="a8"/>
          <w:color w:val="333333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t xml:space="preserve">Козуб Екатерина Алексеевна, магистрант ИМОМИ ННГУ. </w:t>
      </w:r>
      <w:r w:rsidRPr="00885DFA">
        <w:rPr>
          <w:i/>
        </w:rPr>
        <w:t>«Динамика проблемных отношений Турции с НАТО и эволюция сирийского кризиса»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t xml:space="preserve">Назарова Елизавета Андреевна, студентка бакалавриата ИМОМИ ННГУ. </w:t>
      </w:r>
      <w:r w:rsidRPr="00885DFA">
        <w:rPr>
          <w:i/>
        </w:rPr>
        <w:t>«</w:t>
      </w:r>
      <w:r w:rsidRPr="00885DFA">
        <w:rPr>
          <w:i/>
          <w:lang w:bidi="ar-AE"/>
        </w:rPr>
        <w:t xml:space="preserve">Взаимодействие Катара и Турецкой Республики: влияние на формирование </w:t>
      </w:r>
      <w:r w:rsidRPr="00885DFA">
        <w:rPr>
          <w:i/>
        </w:rPr>
        <w:t xml:space="preserve">стабильной системы </w:t>
      </w:r>
      <w:r w:rsidRPr="00885DFA">
        <w:rPr>
          <w:i/>
          <w:lang w:bidi="ar-AE"/>
        </w:rPr>
        <w:t>региональной безопасности»</w:t>
      </w:r>
      <w:r w:rsidRPr="00885DFA">
        <w:rPr>
          <w:lang w:bidi="ar-AE"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proofErr w:type="spellStart"/>
      <w:r w:rsidRPr="00885DFA">
        <w:t>Минеичева</w:t>
      </w:r>
      <w:proofErr w:type="spellEnd"/>
      <w:r w:rsidRPr="00885DFA">
        <w:t xml:space="preserve"> Ангелина Никитична, студентка бакалавриата ИМОМИ ННГУ. </w:t>
      </w:r>
      <w:r w:rsidRPr="00885DFA">
        <w:rPr>
          <w:i/>
        </w:rPr>
        <w:t>«Влияние уйгурской проблемы на развитие современных отношений Турции и КНР»</w:t>
      </w:r>
      <w:r w:rsidRPr="00885DFA">
        <w:t>.</w:t>
      </w:r>
    </w:p>
    <w:p w:rsidR="00A95280" w:rsidRPr="00885DFA" w:rsidRDefault="0082764D" w:rsidP="0082764D">
      <w:pPr>
        <w:pStyle w:val="a5"/>
        <w:numPr>
          <w:ilvl w:val="0"/>
          <w:numId w:val="10"/>
        </w:numPr>
        <w:ind w:left="567"/>
        <w:jc w:val="both"/>
      </w:pPr>
      <w:r w:rsidRPr="00885DFA">
        <w:rPr>
          <w:lang w:eastAsia="zh-CN"/>
        </w:rPr>
        <w:t xml:space="preserve">Варламова Юлия Александровна, студентка бакалавриата, </w:t>
      </w:r>
      <w:r w:rsidRPr="00885DFA">
        <w:t xml:space="preserve">Бурятский государственный университет имени </w:t>
      </w:r>
      <w:proofErr w:type="spellStart"/>
      <w:r w:rsidRPr="00885DFA">
        <w:t>Доржи</w:t>
      </w:r>
      <w:proofErr w:type="spellEnd"/>
      <w:r w:rsidRPr="00885DFA">
        <w:t xml:space="preserve"> Банзарова. </w:t>
      </w:r>
      <w:r w:rsidRPr="00885DFA">
        <w:rPr>
          <w:i/>
        </w:rPr>
        <w:t>«</w:t>
      </w:r>
      <w:r w:rsidRPr="00885DFA">
        <w:rPr>
          <w:i/>
          <w:lang w:eastAsia="zh-CN"/>
        </w:rPr>
        <w:t xml:space="preserve">Концепция </w:t>
      </w:r>
      <w:proofErr w:type="spellStart"/>
      <w:r w:rsidRPr="00885DFA">
        <w:rPr>
          <w:i/>
          <w:lang w:eastAsia="zh-CN"/>
        </w:rPr>
        <w:t>китаецентризма</w:t>
      </w:r>
      <w:proofErr w:type="spellEnd"/>
      <w:r w:rsidRPr="00885DFA">
        <w:rPr>
          <w:i/>
          <w:lang w:eastAsia="zh-CN"/>
        </w:rPr>
        <w:t xml:space="preserve"> в истории и современной политике КНР»</w:t>
      </w:r>
      <w:r w:rsidRPr="00885DFA">
        <w:rPr>
          <w:lang w:eastAsia="zh-CN"/>
        </w:rPr>
        <w:t>.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t xml:space="preserve">Меркулова Дарья Григорьевна, студентка бакалавриата ИМОМИ ННГУ. </w:t>
      </w:r>
      <w:r w:rsidRPr="00885DFA">
        <w:rPr>
          <w:i/>
        </w:rPr>
        <w:t>«Тайвань и Гонконг: сравнительный анализ в двух направлений политики КНР»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t xml:space="preserve">Секачева Анна Николаевна, студентка бакалавриата ИМОМИ ННГУ. </w:t>
      </w:r>
      <w:r w:rsidRPr="00885DFA">
        <w:rPr>
          <w:i/>
        </w:rPr>
        <w:t>«Разнообразие внешнеполитических идей Китайской Народной Республики»</w:t>
      </w:r>
      <w:r w:rsidRPr="00885DFA">
        <w:t>.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proofErr w:type="spellStart"/>
      <w:r w:rsidRPr="00885DFA">
        <w:t>Россомахина</w:t>
      </w:r>
      <w:proofErr w:type="spellEnd"/>
      <w:r w:rsidRPr="00885DFA">
        <w:t xml:space="preserve"> Анастасия Олеговна, студентка бакалавриата ИМОМИ ННГУ. </w:t>
      </w:r>
      <w:r w:rsidRPr="00885DFA">
        <w:rPr>
          <w:i/>
        </w:rPr>
        <w:t>«Стратегия КНР «Один Пояс – Один Путь» и ее влияние на внутриполитическое развитие России»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885DFA">
        <w:rPr>
          <w:color w:val="3D2F18"/>
        </w:rPr>
        <w:t>Скотникова</w:t>
      </w:r>
      <w:proofErr w:type="spellEnd"/>
      <w:r w:rsidRPr="00885DFA">
        <w:rPr>
          <w:color w:val="3D2F18"/>
        </w:rPr>
        <w:t xml:space="preserve"> Екатерина Сергеевна, студентка бакалавриата ИМОМИ ННГУ. </w:t>
      </w:r>
      <w:r w:rsidRPr="00885DFA">
        <w:rPr>
          <w:i/>
          <w:color w:val="3D2F18"/>
        </w:rPr>
        <w:t>«</w:t>
      </w:r>
      <w:r w:rsidR="00885DFA" w:rsidRPr="00885DFA">
        <w:rPr>
          <w:i/>
          <w:color w:val="3D2F18"/>
        </w:rPr>
        <w:t>Современная внешняя политика КНР на Африканском континенте: технологический аспект</w:t>
      </w:r>
      <w:r w:rsidRPr="00885DFA">
        <w:rPr>
          <w:i/>
          <w:color w:val="3D2F18"/>
        </w:rPr>
        <w:t>»</w:t>
      </w:r>
      <w:r w:rsidRPr="00885DFA">
        <w:rPr>
          <w:color w:val="3D2F18"/>
        </w:rPr>
        <w:t xml:space="preserve">. </w:t>
      </w:r>
    </w:p>
    <w:p w:rsidR="00885DFA" w:rsidRPr="00885DFA" w:rsidRDefault="00885DFA" w:rsidP="00A95280">
      <w:pPr>
        <w:pStyle w:val="a5"/>
        <w:numPr>
          <w:ilvl w:val="0"/>
          <w:numId w:val="10"/>
        </w:numPr>
        <w:ind w:left="567"/>
        <w:jc w:val="both"/>
        <w:rPr>
          <w:rStyle w:val="a8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062A46">
        <w:t>Антипова Анастасия Николаевна</w:t>
      </w:r>
      <w:r>
        <w:t xml:space="preserve">, </w:t>
      </w:r>
      <w:r w:rsidRPr="00885DFA">
        <w:t>магистрант ИМОМИ ННГУ</w:t>
      </w:r>
      <w:r>
        <w:t xml:space="preserve">. </w:t>
      </w:r>
      <w:r w:rsidRPr="00885DFA">
        <w:rPr>
          <w:i/>
        </w:rPr>
        <w:t xml:space="preserve">«Роль интеграционных институтов в обеспечении </w:t>
      </w:r>
      <w:proofErr w:type="spellStart"/>
      <w:r w:rsidRPr="00885DFA">
        <w:rPr>
          <w:i/>
        </w:rPr>
        <w:t>кибербезопасности</w:t>
      </w:r>
      <w:proofErr w:type="spellEnd"/>
      <w:r w:rsidRPr="00885DFA">
        <w:rPr>
          <w:i/>
        </w:rPr>
        <w:t>: на примере Шанхайской Организации Сотрудничества»</w:t>
      </w:r>
      <w:r>
        <w:rPr>
          <w:i/>
        </w:rPr>
        <w:t>.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</w:pPr>
      <w:r w:rsidRPr="00885DFA">
        <w:lastRenderedPageBreak/>
        <w:t xml:space="preserve">Сазанов Роман Александрович, студент бакалавриата </w:t>
      </w:r>
      <w:r w:rsidRPr="00885DFA">
        <w:rPr>
          <w:color w:val="333333"/>
        </w:rPr>
        <w:t xml:space="preserve">НГЛУ им. Н.А. Добролюбова. </w:t>
      </w:r>
      <w:r w:rsidRPr="00885DFA">
        <w:rPr>
          <w:i/>
          <w:color w:val="333333"/>
        </w:rPr>
        <w:t>«</w:t>
      </w:r>
      <w:r w:rsidRPr="00885DFA">
        <w:rPr>
          <w:i/>
        </w:rPr>
        <w:t>Истоки и основные этапы формирования современной диаспоральной политики КНР»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10"/>
        </w:numPr>
        <w:ind w:left="567"/>
        <w:jc w:val="both"/>
        <w:rPr>
          <w:rStyle w:val="a8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885DFA">
        <w:t xml:space="preserve">Савина Дарья Михайловна, студентка бакалавриата ИМОМИ ННГУ. </w:t>
      </w:r>
      <w:r w:rsidRPr="00885DFA">
        <w:rPr>
          <w:i/>
        </w:rPr>
        <w:t>«Основные направления внешней политики Республики Сингапур»</w:t>
      </w:r>
      <w:r w:rsidRPr="00885DFA">
        <w:t xml:space="preserve">. </w:t>
      </w:r>
    </w:p>
    <w:p w:rsidR="00A95280" w:rsidRDefault="00A95280" w:rsidP="00A95280">
      <w:pPr>
        <w:pStyle w:val="a5"/>
        <w:numPr>
          <w:ilvl w:val="0"/>
          <w:numId w:val="10"/>
        </w:numPr>
        <w:ind w:left="567"/>
        <w:jc w:val="both"/>
      </w:pPr>
      <w:proofErr w:type="spellStart"/>
      <w:r w:rsidRPr="00885DFA">
        <w:t>Блинова</w:t>
      </w:r>
      <w:proofErr w:type="spellEnd"/>
      <w:r w:rsidRPr="00885DFA">
        <w:t xml:space="preserve"> Анна Андреевна, студентка бакалавриата ИМОМИ ННГУ. </w:t>
      </w:r>
      <w:r w:rsidRPr="00885DFA">
        <w:rPr>
          <w:i/>
        </w:rPr>
        <w:t>«Китайско-сингапурские отношения и территориальные споры в Южно-Китайском море»</w:t>
      </w:r>
      <w:r w:rsidRPr="00885DFA">
        <w:t xml:space="preserve">. </w:t>
      </w:r>
    </w:p>
    <w:p w:rsidR="00A7139C" w:rsidRPr="00885DFA" w:rsidRDefault="00A7139C" w:rsidP="00A95280">
      <w:pPr>
        <w:pStyle w:val="a5"/>
        <w:numPr>
          <w:ilvl w:val="0"/>
          <w:numId w:val="10"/>
        </w:numPr>
        <w:ind w:left="567"/>
        <w:jc w:val="both"/>
      </w:pPr>
      <w:proofErr w:type="spellStart"/>
      <w:r>
        <w:t>Шелехов</w:t>
      </w:r>
      <w:proofErr w:type="spellEnd"/>
      <w:r>
        <w:t xml:space="preserve"> Виктор Михайлович, магистрант ИМОМИ ННГУ. </w:t>
      </w:r>
      <w:r w:rsidRPr="00A7139C">
        <w:rPr>
          <w:i/>
        </w:rPr>
        <w:t xml:space="preserve">«Влияние социальных медиа </w:t>
      </w:r>
      <w:proofErr w:type="gramStart"/>
      <w:r w:rsidRPr="00A7139C">
        <w:rPr>
          <w:i/>
        </w:rPr>
        <w:t>на региональную политику стран</w:t>
      </w:r>
      <w:proofErr w:type="gramEnd"/>
      <w:r w:rsidRPr="00A7139C">
        <w:rPr>
          <w:i/>
        </w:rPr>
        <w:t xml:space="preserve"> Ближнего Востока».</w:t>
      </w:r>
    </w:p>
    <w:p w:rsidR="00A95280" w:rsidRPr="00885DFA" w:rsidRDefault="00A95280" w:rsidP="00A95280">
      <w:pPr>
        <w:jc w:val="both"/>
        <w:rPr>
          <w:rStyle w:val="a8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:rsidR="00A95280" w:rsidRPr="00885DFA" w:rsidRDefault="00A95280" w:rsidP="00EF76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Круглый стол «Актуальные вопросы локальной истории и политики»</w:t>
      </w:r>
      <w:r w:rsidRPr="00885DF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(ауд.</w:t>
      </w:r>
      <w:r w:rsidR="00067030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68D5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067030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03</w:t>
      </w: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A95280" w:rsidRPr="00885DFA" w:rsidRDefault="00A95280" w:rsidP="00EF76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Модераторы:</w:t>
      </w:r>
      <w:r w:rsidR="0043220C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7030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профессор Ф.А. Селезнев, преподаватель А.А. Сорокин</w:t>
      </w:r>
      <w:r w:rsidR="0043220C" w:rsidRPr="00885DF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95280" w:rsidRPr="00885DFA" w:rsidRDefault="00A95280" w:rsidP="00A95280">
      <w:pPr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</w:pPr>
      <w:r w:rsidRPr="00885DFA">
        <w:t xml:space="preserve">Павлов Кирилл Витальевич, студент бакалавриата ИМОМИ ННГУ. </w:t>
      </w:r>
      <w:r w:rsidRPr="00885DFA">
        <w:rPr>
          <w:i/>
        </w:rPr>
        <w:t>«Формирование комплекса источников  для построения виртуальной реконструкции кафедрального Спасо-Преображенского собора Нижегородского Кремля 1830-х гг.»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</w:pPr>
      <w:proofErr w:type="spellStart"/>
      <w:r w:rsidRPr="00885DFA">
        <w:t>Втюрина</w:t>
      </w:r>
      <w:proofErr w:type="spellEnd"/>
      <w:r w:rsidRPr="00885DFA">
        <w:t xml:space="preserve"> Ксения Николаевна, студентка бакалавриата ИМОМИ ННГУ. </w:t>
      </w:r>
      <w:r w:rsidRPr="00885DFA">
        <w:rPr>
          <w:i/>
        </w:rPr>
        <w:t>«Язычество в окружении христианского мира: культура мордвы-</w:t>
      </w:r>
      <w:proofErr w:type="spellStart"/>
      <w:r w:rsidRPr="00885DFA">
        <w:rPr>
          <w:i/>
        </w:rPr>
        <w:t>терюхан</w:t>
      </w:r>
      <w:proofErr w:type="spellEnd"/>
      <w:r w:rsidRPr="00885DFA">
        <w:rPr>
          <w:i/>
        </w:rPr>
        <w:t xml:space="preserve"> по данным могильников»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</w:pPr>
      <w:r w:rsidRPr="00885DFA">
        <w:t xml:space="preserve">Федорова Евгения Юрьевна, студентка бакалавриата ИМОМИ ННГУ. </w:t>
      </w:r>
      <w:r w:rsidRPr="00885DFA">
        <w:rPr>
          <w:i/>
        </w:rPr>
        <w:t>«Обряд жертвоприношения животных в погребальной традиции мордвы-</w:t>
      </w:r>
      <w:proofErr w:type="spellStart"/>
      <w:r w:rsidRPr="00885DFA">
        <w:rPr>
          <w:i/>
        </w:rPr>
        <w:t>терюхан</w:t>
      </w:r>
      <w:proofErr w:type="spellEnd"/>
      <w:r w:rsidRPr="00885DFA">
        <w:rPr>
          <w:i/>
        </w:rPr>
        <w:t>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</w:pPr>
      <w:proofErr w:type="spellStart"/>
      <w:r w:rsidRPr="00885DFA">
        <w:t>Таловин</w:t>
      </w:r>
      <w:proofErr w:type="spellEnd"/>
      <w:r w:rsidRPr="00885DFA">
        <w:t xml:space="preserve"> Константин Дмитриевич, студент бакалавриата ИМОМИ ННГУ. </w:t>
      </w:r>
      <w:r w:rsidRPr="00885DFA">
        <w:rPr>
          <w:i/>
        </w:rPr>
        <w:t xml:space="preserve">«Политика первого </w:t>
      </w:r>
      <w:proofErr w:type="spellStart"/>
      <w:r w:rsidRPr="00885DFA">
        <w:rPr>
          <w:i/>
        </w:rPr>
        <w:t>Нижегородско</w:t>
      </w:r>
      <w:proofErr w:type="spellEnd"/>
      <w:r w:rsidRPr="00885DFA">
        <w:rPr>
          <w:i/>
        </w:rPr>
        <w:t>-Суздальского князя Константина Васильевича в отношении мордовских племен»</w:t>
      </w:r>
      <w:r w:rsidRPr="00885DFA">
        <w:t xml:space="preserve">.  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</w:pPr>
      <w:proofErr w:type="spellStart"/>
      <w:r w:rsidRPr="00885DFA">
        <w:t>Лисенкова</w:t>
      </w:r>
      <w:proofErr w:type="spellEnd"/>
      <w:r w:rsidRPr="00885DFA">
        <w:t xml:space="preserve"> Майя Викторовна, студентка бакалавриата ИМОМИ ННГУ. </w:t>
      </w:r>
      <w:r w:rsidRPr="00885DFA">
        <w:rPr>
          <w:i/>
        </w:rPr>
        <w:t xml:space="preserve">«Спорные вопросы </w:t>
      </w:r>
      <w:proofErr w:type="spellStart"/>
      <w:r w:rsidRPr="00885DFA">
        <w:rPr>
          <w:i/>
        </w:rPr>
        <w:t>энокультурной</w:t>
      </w:r>
      <w:proofErr w:type="spellEnd"/>
      <w:r w:rsidRPr="00885DFA">
        <w:rPr>
          <w:i/>
        </w:rPr>
        <w:t xml:space="preserve"> истории </w:t>
      </w:r>
      <w:proofErr w:type="spellStart"/>
      <w:r w:rsidRPr="00885DFA">
        <w:rPr>
          <w:i/>
        </w:rPr>
        <w:t>терюшевской</w:t>
      </w:r>
      <w:proofErr w:type="spellEnd"/>
      <w:r w:rsidRPr="00885DFA">
        <w:rPr>
          <w:i/>
        </w:rPr>
        <w:t xml:space="preserve"> мордвы в материалах "Нижегородских епархиальных ведомостей"»</w:t>
      </w:r>
      <w:r w:rsidRPr="00885DFA"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  <w:rPr>
          <w:color w:val="000000" w:themeColor="text1"/>
        </w:rPr>
      </w:pPr>
      <w:r w:rsidRPr="00885DFA">
        <w:rPr>
          <w:color w:val="000000" w:themeColor="text1"/>
        </w:rPr>
        <w:t xml:space="preserve">Малинин Михаил Владимирович, магистрант ФСН ННГУ, Иудин Василий Дмитриевич, студент бакалавриата НГПУ им. К. Минина.  </w:t>
      </w:r>
      <w:r w:rsidRPr="00885DFA">
        <w:rPr>
          <w:i/>
          <w:color w:val="000000" w:themeColor="text1"/>
        </w:rPr>
        <w:t>«Деятельность молодежного парламента при Законодательном Собрании Нижегородской области как механизм адаптации молодежи к текущим политическим реалиям»</w:t>
      </w:r>
      <w:r w:rsidRPr="00885DFA">
        <w:rPr>
          <w:color w:val="000000" w:themeColor="text1"/>
        </w:rPr>
        <w:t xml:space="preserve">. </w:t>
      </w:r>
    </w:p>
    <w:p w:rsidR="00A95280" w:rsidRPr="00885DFA" w:rsidRDefault="00A95280" w:rsidP="00A95280">
      <w:pPr>
        <w:pStyle w:val="a5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 w:rsidRPr="00885DFA">
        <w:rPr>
          <w:color w:val="000000" w:themeColor="text1"/>
        </w:rPr>
        <w:t>Занозина</w:t>
      </w:r>
      <w:proofErr w:type="spellEnd"/>
      <w:r w:rsidRPr="00885DFA">
        <w:rPr>
          <w:color w:val="000000" w:themeColor="text1"/>
        </w:rPr>
        <w:t xml:space="preserve"> Яна Сергеевна, </w:t>
      </w:r>
      <w:proofErr w:type="spellStart"/>
      <w:r w:rsidRPr="00885DFA">
        <w:rPr>
          <w:color w:val="000000" w:themeColor="text1"/>
        </w:rPr>
        <w:t>Плиткина</w:t>
      </w:r>
      <w:proofErr w:type="spellEnd"/>
      <w:r w:rsidRPr="00885DFA">
        <w:rPr>
          <w:color w:val="000000" w:themeColor="text1"/>
        </w:rPr>
        <w:t xml:space="preserve"> Валерия Максимовна, студенты </w:t>
      </w:r>
      <w:proofErr w:type="spellStart"/>
      <w:r w:rsidRPr="00885DFA">
        <w:rPr>
          <w:color w:val="000000" w:themeColor="text1"/>
        </w:rPr>
        <w:t>бакалавриата</w:t>
      </w:r>
      <w:proofErr w:type="spellEnd"/>
      <w:r w:rsidRPr="00885DFA">
        <w:rPr>
          <w:color w:val="000000" w:themeColor="text1"/>
        </w:rPr>
        <w:t xml:space="preserve"> НИУ </w:t>
      </w:r>
      <w:proofErr w:type="spellStart"/>
      <w:r w:rsidRPr="00885DFA">
        <w:rPr>
          <w:color w:val="000000" w:themeColor="text1"/>
        </w:rPr>
        <w:t>РАНХиГС</w:t>
      </w:r>
      <w:proofErr w:type="spellEnd"/>
      <w:r w:rsidRPr="00885DFA">
        <w:rPr>
          <w:color w:val="000000" w:themeColor="text1"/>
        </w:rPr>
        <w:t xml:space="preserve">. </w:t>
      </w:r>
      <w:r w:rsidRPr="00885DFA">
        <w:rPr>
          <w:i/>
          <w:color w:val="000000" w:themeColor="text1"/>
        </w:rPr>
        <w:t>«Выборы в Государственную Думу РФ на территории Нижегородской области в 1990-х годы: политические предпочтения жителей региона»</w:t>
      </w:r>
      <w:r w:rsidRPr="00885DFA">
        <w:rPr>
          <w:color w:val="000000" w:themeColor="text1"/>
        </w:rPr>
        <w:t xml:space="preserve">. </w:t>
      </w:r>
    </w:p>
    <w:p w:rsidR="00A95280" w:rsidRPr="00885DFA" w:rsidRDefault="00A95280" w:rsidP="00A95280">
      <w:pPr>
        <w:spacing w:after="0" w:line="240" w:lineRule="auto"/>
        <w:ind w:firstLine="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52AC" w:rsidRPr="00885DFA" w:rsidRDefault="008352AC" w:rsidP="00B13F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3FFA" w:rsidRPr="00885DFA" w:rsidRDefault="008C6A09" w:rsidP="00B13F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Круглый стол</w:t>
      </w:r>
      <w:r w:rsidR="00B13FFA" w:rsidRPr="00885DFA">
        <w:rPr>
          <w:rFonts w:ascii="Times New Roman" w:hAnsi="Times New Roman" w:cs="Times New Roman"/>
          <w:sz w:val="24"/>
          <w:szCs w:val="24"/>
        </w:rPr>
        <w:t xml:space="preserve">. </w:t>
      </w:r>
      <w:r w:rsidR="00B13FFA" w:rsidRPr="00885DFA">
        <w:rPr>
          <w:rFonts w:ascii="Times New Roman" w:hAnsi="Times New Roman" w:cs="Times New Roman"/>
          <w:b/>
          <w:sz w:val="24"/>
          <w:szCs w:val="24"/>
        </w:rPr>
        <w:t>"Роль женщины в современном мире: повестка ООН"</w:t>
      </w:r>
    </w:p>
    <w:p w:rsidR="00B13FFA" w:rsidRPr="00885DFA" w:rsidRDefault="00B13FFA" w:rsidP="00B13FFA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5DFA">
        <w:rPr>
          <w:rFonts w:ascii="Times New Roman" w:hAnsi="Times New Roman" w:cs="Times New Roman"/>
          <w:sz w:val="24"/>
          <w:szCs w:val="24"/>
          <w:lang w:val="en-US"/>
        </w:rPr>
        <w:t>(Woman in a Modern Society: UN Agenda)</w:t>
      </w:r>
      <w:r w:rsidR="008352AC" w:rsidRPr="00885DF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352AC" w:rsidRPr="00885DFA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="008352AC" w:rsidRPr="00885D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34E0" w:rsidRPr="00885DFA">
        <w:rPr>
          <w:rFonts w:ascii="Times New Roman" w:hAnsi="Times New Roman" w:cs="Times New Roman"/>
          <w:sz w:val="24"/>
          <w:szCs w:val="24"/>
          <w:lang w:val="en-US"/>
        </w:rPr>
        <w:t xml:space="preserve"> 320</w:t>
      </w:r>
      <w:r w:rsidR="008352AC" w:rsidRPr="00885D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23077" w:rsidRPr="00552581" w:rsidRDefault="00B13FFA" w:rsidP="00EF76B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2581">
        <w:rPr>
          <w:rFonts w:ascii="Times New Roman" w:hAnsi="Times New Roman" w:cs="Times New Roman"/>
          <w:i/>
          <w:sz w:val="24"/>
          <w:szCs w:val="24"/>
        </w:rPr>
        <w:t>Рабочий язык: английский</w:t>
      </w:r>
    </w:p>
    <w:p w:rsidR="00B13FFA" w:rsidRPr="00885DFA" w:rsidRDefault="00E87156" w:rsidP="008C6A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>Модераторы</w:t>
      </w:r>
      <w:r w:rsidR="00B13FFA" w:rsidRPr="00885DFA">
        <w:rPr>
          <w:rFonts w:ascii="Times New Roman" w:hAnsi="Times New Roman" w:cs="Times New Roman"/>
          <w:sz w:val="24"/>
          <w:szCs w:val="24"/>
        </w:rPr>
        <w:t>:</w:t>
      </w:r>
    </w:p>
    <w:p w:rsidR="008C6A09" w:rsidRPr="00885DFA" w:rsidRDefault="00B13FFA" w:rsidP="00B13FF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Марков Константин Владимирович, к. и. н., доцент кафедры истории древнего мира и классических языков ИМОМИ ННГУ; </w:t>
      </w:r>
    </w:p>
    <w:p w:rsidR="008C6A09" w:rsidRPr="00885DFA" w:rsidRDefault="00B13FFA" w:rsidP="00B13FF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Осминина Мария Александровна, к. полит. н., доцент кафедры истории и теории международных отношений ИМОМИ ННГУ; </w:t>
      </w:r>
    </w:p>
    <w:p w:rsidR="00B13FFA" w:rsidRPr="00885DFA" w:rsidRDefault="00B13FFA" w:rsidP="00B13FF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85DFA">
        <w:rPr>
          <w:rFonts w:ascii="Times New Roman" w:hAnsi="Times New Roman" w:cs="Times New Roman"/>
          <w:sz w:val="24"/>
          <w:szCs w:val="24"/>
        </w:rPr>
        <w:t xml:space="preserve">Белова Татьяна Александровна, </w:t>
      </w:r>
      <w:r w:rsidRPr="00885DFA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помощник директора ИМОМИ ННГУ.</w:t>
      </w:r>
    </w:p>
    <w:p w:rsidR="00B13FFA" w:rsidRPr="00885DFA" w:rsidRDefault="00B13FFA" w:rsidP="00B13FFA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Татьяна Белова, РФ (помощник директора ИМОМИ ННГУ). Правовое положение женщин в Республике Корея: динамика изменений. 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Status of Women in the </w:t>
      </w:r>
      <w:smartTag w:uri="urn:schemas-microsoft-com:office:smarttags" w:element="place">
        <w:smartTag w:uri="urn:schemas-microsoft-com:office:smarttags" w:element="PlaceType">
          <w:r w:rsidRPr="003109D8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Republic</w:t>
          </w:r>
        </w:smartTag>
        <w:r w:rsidRPr="003109D8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3109D8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Korea</w:t>
          </w:r>
        </w:smartTag>
      </w:smartTag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: Dynamics of Changes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Vasilisa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Tabak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Сербия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3109D8">
        <w:rPr>
          <w:rFonts w:ascii="Times New Roman" w:eastAsia="Calibri" w:hAnsi="Times New Roman" w:cs="Times New Roman"/>
          <w:sz w:val="24"/>
          <w:szCs w:val="24"/>
        </w:rPr>
        <w:t>Ботсвана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Current Situation in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Botswana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Theophilia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Mawupemor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Agbodeka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Гана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Stolen Childhood: Understanding the </w:t>
      </w:r>
      <w:proofErr w:type="spellStart"/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Trokosi</w:t>
      </w:r>
      <w:proofErr w:type="spellEnd"/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System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Faith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Maseko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Зимбабве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Human Trafficking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Caroline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Rutendo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Gatsi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Зимбабве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Mugabe's Legacy: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Zimbabwe</w:t>
          </w:r>
        </w:smartTag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's Forgotten Children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Kissa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Pilirani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Loti,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Африка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.). UN Generation Equality Action Pack, October 2019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Kewin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Mwenye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ЮАР (студент ИМОМИ ННГУ, англ. яз.).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The Role of Women in Politics in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South Africa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Gilles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Koutouan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Roland,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Кот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109D8">
        <w:rPr>
          <w:rFonts w:ascii="Times New Roman" w:eastAsia="Calibri" w:hAnsi="Times New Roman" w:cs="Times New Roman"/>
          <w:sz w:val="24"/>
          <w:szCs w:val="24"/>
        </w:rPr>
        <w:t>д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'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Ивуар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аспирант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UN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Women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Джанаби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Якуб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Сабих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Хасан, Ирак (магистрант ИМОМИ ННГУ, англ. яз.).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Actual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Political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Situation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Iraq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Мария Осминина, РФ (к. полит. н., доцент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Problem of Women's Freedom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Tomoka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Okita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Япония (студентка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Current Political Situation in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Japan</w:t>
          </w:r>
        </w:smartTag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 Women in Politics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Franciscu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Bacia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Ангола (студент ИМОМИ ННГУ, рус. яз.).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Conflicts in the </w:t>
      </w:r>
      <w:smartTag w:uri="urn:schemas-microsoft-com:office:smarttags" w:element="place">
        <w:r w:rsidRPr="003109D8">
          <w:rPr>
            <w:rFonts w:ascii="Times New Roman" w:eastAsia="Calibri" w:hAnsi="Times New Roman" w:cs="Times New Roman"/>
            <w:i/>
            <w:iCs/>
            <w:sz w:val="24"/>
            <w:szCs w:val="24"/>
            <w:lang w:val="en-US"/>
          </w:rPr>
          <w:t>Central Africa</w:t>
        </w:r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 Women as Peacekeepers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Johana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Bachiliera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Pineda,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Колумбия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ИМОМИ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рус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Colombia</w:t>
          </w:r>
        </w:smartTag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’s fragile peace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Петрунин Александр Сергеевич (студент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Actual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Migration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Problems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Мтетва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Мбали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Линдокухле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 (студент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Women in a Modern Society: Case-Studies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Антон Гринякин, РФ (магистрант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Gender Equality in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Russia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Елизавета Александровна Осминина (абитуриент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Women in a Modern Society: UN Agenda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Абогесси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Менгане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Зо’о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Беттина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Жакки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(аспирантка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Political Participation of Women in </w:t>
      </w:r>
      <w:smartTag w:uri="urn:schemas-microsoft-com:office:smarttags" w:element="country-region">
        <w:smartTag w:uri="urn:schemas-microsoft-com:office:smarttags" w:element="place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Gabon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Джек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Даноби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Вера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Розмонд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Габон (магистрант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Political Participation of Women in West African Countries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Hazel Tanaka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Gumede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Зимбабве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англ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09D8">
        <w:rPr>
          <w:rFonts w:ascii="Times New Roman" w:eastAsia="Calibri" w:hAnsi="Times New Roman" w:cs="Times New Roman"/>
          <w:sz w:val="24"/>
          <w:szCs w:val="24"/>
        </w:rPr>
        <w:t>яз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Gender Equality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Нкоумоу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Комбайл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Керане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Габон (студент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Education / Forced Marriage Issues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Emmnuel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Bade-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Daamir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109D8">
        <w:rPr>
          <w:rFonts w:ascii="Times New Roman" w:eastAsia="Calibri" w:hAnsi="Times New Roman" w:cs="Times New Roman"/>
          <w:sz w:val="24"/>
          <w:szCs w:val="24"/>
        </w:rPr>
        <w:t>Гана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3109D8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09D8">
        <w:rPr>
          <w:rFonts w:ascii="Times New Roman" w:eastAsia="Calibri" w:hAnsi="Times New Roman" w:cs="Times New Roman"/>
          <w:sz w:val="24"/>
          <w:szCs w:val="24"/>
        </w:rPr>
        <w:t>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Migration in </w:t>
      </w:r>
      <w:smartTag w:uri="urn:schemas-microsoft-com:office:smarttags" w:element="country-region">
        <w:smartTag w:uri="urn:schemas-microsoft-com:office:smarttags" w:element="place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Ghana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Кевин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Янгблад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>, США (выпускник ИМОМИ ННГУ, магистрант эконом. ННГУ</w:t>
      </w:r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Safe and Sorry – Terrorism &amp; Mass Surveillance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Эдит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Сиприан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Ноа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>, Перу (аспирантка ИМОМИ ННГУ).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Actual Political Challenges in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Peru</w:t>
          </w:r>
        </w:smartTag>
      </w:smartTag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Сайда Кристина Родригес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Каликс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Гондурас (аспирантка ИМОМИ ННГУ). </w:t>
      </w:r>
      <w:smartTag w:uri="urn:schemas-microsoft-com:office:smarttags" w:element="place">
        <w:smartTag w:uri="urn:schemas-microsoft-com:office:smarttags" w:element="country-region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Honduras</w:t>
          </w:r>
        </w:smartTag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 Gender Equality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Тянь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</w:rPr>
        <w:t>Хунюй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Китай (аспирант ИМОМИ ННГУ).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Russian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African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Relations</w:t>
      </w:r>
    </w:p>
    <w:p w:rsidR="003109D8" w:rsidRPr="003109D8" w:rsidRDefault="003109D8" w:rsidP="003109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Taboko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09D8">
        <w:rPr>
          <w:rFonts w:ascii="Times New Roman" w:eastAsia="Calibri" w:hAnsi="Times New Roman" w:cs="Times New Roman"/>
          <w:sz w:val="24"/>
          <w:szCs w:val="24"/>
          <w:lang w:val="en-US"/>
        </w:rPr>
        <w:t>Taku</w:t>
      </w:r>
      <w:proofErr w:type="spellEnd"/>
      <w:r w:rsidRPr="003109D8">
        <w:rPr>
          <w:rFonts w:ascii="Times New Roman" w:eastAsia="Calibri" w:hAnsi="Times New Roman" w:cs="Times New Roman"/>
          <w:sz w:val="24"/>
          <w:szCs w:val="24"/>
        </w:rPr>
        <w:t xml:space="preserve">, Камерун (выпускник ИМОМИ ННГУ, абитуриент/аспирант НГЛУ). </w:t>
      </w:r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Current Crisis in </w:t>
      </w:r>
      <w:smartTag w:uri="urn:schemas-microsoft-com:office:smarttags" w:element="country-region">
        <w:smartTag w:uri="urn:schemas-microsoft-com:office:smarttags" w:element="place">
          <w:r w:rsidRPr="003109D8">
            <w:rPr>
              <w:rFonts w:ascii="Times New Roman" w:eastAsia="Calibri" w:hAnsi="Times New Roman" w:cs="Times New Roman"/>
              <w:i/>
              <w:iCs/>
              <w:sz w:val="24"/>
              <w:szCs w:val="24"/>
              <w:lang w:val="en-US"/>
            </w:rPr>
            <w:t>Cameroon</w:t>
          </w:r>
        </w:smartTag>
      </w:smartTag>
      <w:r w:rsidRPr="003109D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 History and Modern Challenges</w:t>
      </w:r>
    </w:p>
    <w:p w:rsidR="00C57789" w:rsidRPr="00646922" w:rsidRDefault="00C57789" w:rsidP="00B13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789" w:rsidRPr="003109D8" w:rsidRDefault="00C57789" w:rsidP="00B13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7789" w:rsidRDefault="00C57789" w:rsidP="00B13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DFA">
        <w:rPr>
          <w:rFonts w:ascii="Times New Roman" w:hAnsi="Times New Roman" w:cs="Times New Roman"/>
          <w:color w:val="000000" w:themeColor="text1"/>
          <w:sz w:val="24"/>
          <w:szCs w:val="24"/>
        </w:rPr>
        <w:t>*В программе возможны изменения и уточнения</w:t>
      </w:r>
    </w:p>
    <w:p w:rsidR="008834CF" w:rsidRPr="00646922" w:rsidRDefault="008834CF" w:rsidP="006469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sectPr w:rsidR="008834CF" w:rsidRPr="00646922" w:rsidSect="00DE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AA7"/>
    <w:multiLevelType w:val="hybridMultilevel"/>
    <w:tmpl w:val="A3B026B4"/>
    <w:lvl w:ilvl="0" w:tplc="0B8EB9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36"/>
    <w:multiLevelType w:val="hybridMultilevel"/>
    <w:tmpl w:val="A4EE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0C4"/>
    <w:multiLevelType w:val="hybridMultilevel"/>
    <w:tmpl w:val="BA8865F8"/>
    <w:lvl w:ilvl="0" w:tplc="30DE1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860"/>
    <w:multiLevelType w:val="hybridMultilevel"/>
    <w:tmpl w:val="07A6BC24"/>
    <w:lvl w:ilvl="0" w:tplc="3E2ECAF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349E4"/>
    <w:multiLevelType w:val="hybridMultilevel"/>
    <w:tmpl w:val="35FC6B8A"/>
    <w:lvl w:ilvl="0" w:tplc="E3F6D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226B"/>
    <w:multiLevelType w:val="hybridMultilevel"/>
    <w:tmpl w:val="6562FDC6"/>
    <w:lvl w:ilvl="0" w:tplc="604EF2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7871"/>
    <w:multiLevelType w:val="hybridMultilevel"/>
    <w:tmpl w:val="15F84794"/>
    <w:lvl w:ilvl="0" w:tplc="561E3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67281"/>
    <w:multiLevelType w:val="multilevel"/>
    <w:tmpl w:val="EF38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76288"/>
    <w:multiLevelType w:val="hybridMultilevel"/>
    <w:tmpl w:val="DD300B5C"/>
    <w:lvl w:ilvl="0" w:tplc="35B6D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70A5"/>
    <w:multiLevelType w:val="hybridMultilevel"/>
    <w:tmpl w:val="7FE8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406B3"/>
    <w:multiLevelType w:val="hybridMultilevel"/>
    <w:tmpl w:val="35FC6B8A"/>
    <w:lvl w:ilvl="0" w:tplc="E3F6D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7C0"/>
    <w:rsid w:val="00016093"/>
    <w:rsid w:val="00046900"/>
    <w:rsid w:val="00046922"/>
    <w:rsid w:val="000649E8"/>
    <w:rsid w:val="00067030"/>
    <w:rsid w:val="00077480"/>
    <w:rsid w:val="000A310C"/>
    <w:rsid w:val="000A5853"/>
    <w:rsid w:val="000B638F"/>
    <w:rsid w:val="000C2042"/>
    <w:rsid w:val="000D2FBC"/>
    <w:rsid w:val="000E0BD0"/>
    <w:rsid w:val="000E0E96"/>
    <w:rsid w:val="000E6AC7"/>
    <w:rsid w:val="000F2A97"/>
    <w:rsid w:val="000F6DD4"/>
    <w:rsid w:val="00100F52"/>
    <w:rsid w:val="00102410"/>
    <w:rsid w:val="001111F4"/>
    <w:rsid w:val="001137D0"/>
    <w:rsid w:val="0011474F"/>
    <w:rsid w:val="00131540"/>
    <w:rsid w:val="001363BB"/>
    <w:rsid w:val="00172658"/>
    <w:rsid w:val="001924BE"/>
    <w:rsid w:val="001A10A8"/>
    <w:rsid w:val="001A272F"/>
    <w:rsid w:val="001A4BBA"/>
    <w:rsid w:val="001A5029"/>
    <w:rsid w:val="001A6D68"/>
    <w:rsid w:val="001B2665"/>
    <w:rsid w:val="001C2008"/>
    <w:rsid w:val="001C574D"/>
    <w:rsid w:val="001F3B18"/>
    <w:rsid w:val="001F3B34"/>
    <w:rsid w:val="00205DC5"/>
    <w:rsid w:val="00210851"/>
    <w:rsid w:val="00212FF3"/>
    <w:rsid w:val="002152A1"/>
    <w:rsid w:val="00217B75"/>
    <w:rsid w:val="0022012F"/>
    <w:rsid w:val="00221FEE"/>
    <w:rsid w:val="00257742"/>
    <w:rsid w:val="002634A5"/>
    <w:rsid w:val="002842C2"/>
    <w:rsid w:val="00297551"/>
    <w:rsid w:val="002A2CCF"/>
    <w:rsid w:val="002C3170"/>
    <w:rsid w:val="002E0A5F"/>
    <w:rsid w:val="002E1C62"/>
    <w:rsid w:val="002E5244"/>
    <w:rsid w:val="003029F3"/>
    <w:rsid w:val="003041B0"/>
    <w:rsid w:val="003109D8"/>
    <w:rsid w:val="00333441"/>
    <w:rsid w:val="00335DE1"/>
    <w:rsid w:val="00342E37"/>
    <w:rsid w:val="003433B2"/>
    <w:rsid w:val="00345CA7"/>
    <w:rsid w:val="00351531"/>
    <w:rsid w:val="00356273"/>
    <w:rsid w:val="00357E55"/>
    <w:rsid w:val="00373DCC"/>
    <w:rsid w:val="00381E89"/>
    <w:rsid w:val="003853E7"/>
    <w:rsid w:val="003A0AD0"/>
    <w:rsid w:val="003A0F44"/>
    <w:rsid w:val="003A5612"/>
    <w:rsid w:val="003B224C"/>
    <w:rsid w:val="003B44D8"/>
    <w:rsid w:val="003D5209"/>
    <w:rsid w:val="003E47EA"/>
    <w:rsid w:val="003F7F86"/>
    <w:rsid w:val="00402A29"/>
    <w:rsid w:val="00411D29"/>
    <w:rsid w:val="00413760"/>
    <w:rsid w:val="004170D8"/>
    <w:rsid w:val="00422326"/>
    <w:rsid w:val="00424C4F"/>
    <w:rsid w:val="00427C6B"/>
    <w:rsid w:val="0043220C"/>
    <w:rsid w:val="00445919"/>
    <w:rsid w:val="00447E59"/>
    <w:rsid w:val="00455282"/>
    <w:rsid w:val="0046010A"/>
    <w:rsid w:val="004607B3"/>
    <w:rsid w:val="0046611F"/>
    <w:rsid w:val="00472BAC"/>
    <w:rsid w:val="00480D8D"/>
    <w:rsid w:val="004821A2"/>
    <w:rsid w:val="00491E74"/>
    <w:rsid w:val="004A005C"/>
    <w:rsid w:val="004A38F8"/>
    <w:rsid w:val="004B628C"/>
    <w:rsid w:val="004D3CCF"/>
    <w:rsid w:val="004D6BAF"/>
    <w:rsid w:val="004E71C9"/>
    <w:rsid w:val="004F0839"/>
    <w:rsid w:val="005079FE"/>
    <w:rsid w:val="00515036"/>
    <w:rsid w:val="00552581"/>
    <w:rsid w:val="00560516"/>
    <w:rsid w:val="0057491A"/>
    <w:rsid w:val="00585DAC"/>
    <w:rsid w:val="00587D3C"/>
    <w:rsid w:val="005A3AD8"/>
    <w:rsid w:val="005A53AF"/>
    <w:rsid w:val="005A58D8"/>
    <w:rsid w:val="005B5772"/>
    <w:rsid w:val="005C6452"/>
    <w:rsid w:val="005D378B"/>
    <w:rsid w:val="005F030E"/>
    <w:rsid w:val="005F17F3"/>
    <w:rsid w:val="005F24BB"/>
    <w:rsid w:val="005F68F3"/>
    <w:rsid w:val="006077CE"/>
    <w:rsid w:val="0062363F"/>
    <w:rsid w:val="00630395"/>
    <w:rsid w:val="006429E5"/>
    <w:rsid w:val="00646922"/>
    <w:rsid w:val="006650C1"/>
    <w:rsid w:val="00682346"/>
    <w:rsid w:val="00685049"/>
    <w:rsid w:val="00690659"/>
    <w:rsid w:val="00691E7C"/>
    <w:rsid w:val="00693CBE"/>
    <w:rsid w:val="006A2FD4"/>
    <w:rsid w:val="006A4DF6"/>
    <w:rsid w:val="006A5341"/>
    <w:rsid w:val="006B52C8"/>
    <w:rsid w:val="006B73A3"/>
    <w:rsid w:val="006C00E2"/>
    <w:rsid w:val="006C090B"/>
    <w:rsid w:val="006C359D"/>
    <w:rsid w:val="006C77B5"/>
    <w:rsid w:val="006D34E0"/>
    <w:rsid w:val="006F1AF5"/>
    <w:rsid w:val="006F1E1A"/>
    <w:rsid w:val="006F5824"/>
    <w:rsid w:val="00701EBC"/>
    <w:rsid w:val="00702924"/>
    <w:rsid w:val="00712F6E"/>
    <w:rsid w:val="00720404"/>
    <w:rsid w:val="00720CAD"/>
    <w:rsid w:val="00721B77"/>
    <w:rsid w:val="00723077"/>
    <w:rsid w:val="007522E9"/>
    <w:rsid w:val="00753C43"/>
    <w:rsid w:val="00754FF1"/>
    <w:rsid w:val="0077082C"/>
    <w:rsid w:val="00772135"/>
    <w:rsid w:val="007755EA"/>
    <w:rsid w:val="00785558"/>
    <w:rsid w:val="0079672F"/>
    <w:rsid w:val="007A0454"/>
    <w:rsid w:val="007B2BEC"/>
    <w:rsid w:val="007D67BB"/>
    <w:rsid w:val="007D7836"/>
    <w:rsid w:val="007F0191"/>
    <w:rsid w:val="007F01A6"/>
    <w:rsid w:val="007F5F46"/>
    <w:rsid w:val="00804218"/>
    <w:rsid w:val="00807A51"/>
    <w:rsid w:val="00812B64"/>
    <w:rsid w:val="008168D5"/>
    <w:rsid w:val="00825668"/>
    <w:rsid w:val="0082764D"/>
    <w:rsid w:val="00830714"/>
    <w:rsid w:val="00831D8D"/>
    <w:rsid w:val="008352AC"/>
    <w:rsid w:val="00840178"/>
    <w:rsid w:val="00845993"/>
    <w:rsid w:val="00846F08"/>
    <w:rsid w:val="0086100F"/>
    <w:rsid w:val="008647CB"/>
    <w:rsid w:val="008834CF"/>
    <w:rsid w:val="0088565A"/>
    <w:rsid w:val="00885DFA"/>
    <w:rsid w:val="00887614"/>
    <w:rsid w:val="008939DE"/>
    <w:rsid w:val="008A1E99"/>
    <w:rsid w:val="008A5C2A"/>
    <w:rsid w:val="008C6A09"/>
    <w:rsid w:val="008C712D"/>
    <w:rsid w:val="008D63B0"/>
    <w:rsid w:val="008D766A"/>
    <w:rsid w:val="008E7AED"/>
    <w:rsid w:val="008F7D4F"/>
    <w:rsid w:val="0091692D"/>
    <w:rsid w:val="00917C9B"/>
    <w:rsid w:val="0092723D"/>
    <w:rsid w:val="00933020"/>
    <w:rsid w:val="00952832"/>
    <w:rsid w:val="00965BCC"/>
    <w:rsid w:val="00971FF9"/>
    <w:rsid w:val="00973079"/>
    <w:rsid w:val="00975021"/>
    <w:rsid w:val="0097666C"/>
    <w:rsid w:val="0098358A"/>
    <w:rsid w:val="00997615"/>
    <w:rsid w:val="009A318D"/>
    <w:rsid w:val="009C7A31"/>
    <w:rsid w:val="009E4279"/>
    <w:rsid w:val="009E6CBE"/>
    <w:rsid w:val="009E6E77"/>
    <w:rsid w:val="00A1232A"/>
    <w:rsid w:val="00A1401C"/>
    <w:rsid w:val="00A1684F"/>
    <w:rsid w:val="00A16F1E"/>
    <w:rsid w:val="00A30371"/>
    <w:rsid w:val="00A315DE"/>
    <w:rsid w:val="00A34C76"/>
    <w:rsid w:val="00A37A05"/>
    <w:rsid w:val="00A4353E"/>
    <w:rsid w:val="00A63902"/>
    <w:rsid w:val="00A65F86"/>
    <w:rsid w:val="00A673FD"/>
    <w:rsid w:val="00A7139C"/>
    <w:rsid w:val="00A754EF"/>
    <w:rsid w:val="00A845AF"/>
    <w:rsid w:val="00A87FA9"/>
    <w:rsid w:val="00A95280"/>
    <w:rsid w:val="00AB3C5F"/>
    <w:rsid w:val="00AB67C6"/>
    <w:rsid w:val="00AC378A"/>
    <w:rsid w:val="00AD0EBD"/>
    <w:rsid w:val="00AD1813"/>
    <w:rsid w:val="00AE05C7"/>
    <w:rsid w:val="00AE0608"/>
    <w:rsid w:val="00AF1371"/>
    <w:rsid w:val="00AF3030"/>
    <w:rsid w:val="00AF40D3"/>
    <w:rsid w:val="00B13FFA"/>
    <w:rsid w:val="00B14407"/>
    <w:rsid w:val="00B20F60"/>
    <w:rsid w:val="00B22D2D"/>
    <w:rsid w:val="00B30977"/>
    <w:rsid w:val="00B3764A"/>
    <w:rsid w:val="00B41DBA"/>
    <w:rsid w:val="00B45CD9"/>
    <w:rsid w:val="00B50C17"/>
    <w:rsid w:val="00B638DA"/>
    <w:rsid w:val="00B82E91"/>
    <w:rsid w:val="00B83046"/>
    <w:rsid w:val="00B8558F"/>
    <w:rsid w:val="00B96349"/>
    <w:rsid w:val="00BB17CE"/>
    <w:rsid w:val="00BB368A"/>
    <w:rsid w:val="00BC298F"/>
    <w:rsid w:val="00BD552B"/>
    <w:rsid w:val="00C03890"/>
    <w:rsid w:val="00C0712C"/>
    <w:rsid w:val="00C10DDD"/>
    <w:rsid w:val="00C11DFC"/>
    <w:rsid w:val="00C15F87"/>
    <w:rsid w:val="00C245A1"/>
    <w:rsid w:val="00C5070E"/>
    <w:rsid w:val="00C537D9"/>
    <w:rsid w:val="00C57789"/>
    <w:rsid w:val="00C63DAB"/>
    <w:rsid w:val="00C71E65"/>
    <w:rsid w:val="00C74E0A"/>
    <w:rsid w:val="00C77FF1"/>
    <w:rsid w:val="00C807D1"/>
    <w:rsid w:val="00C833C2"/>
    <w:rsid w:val="00C847D1"/>
    <w:rsid w:val="00C87021"/>
    <w:rsid w:val="00C9074C"/>
    <w:rsid w:val="00C90822"/>
    <w:rsid w:val="00C9317D"/>
    <w:rsid w:val="00CA0ABC"/>
    <w:rsid w:val="00CA1617"/>
    <w:rsid w:val="00CA35B3"/>
    <w:rsid w:val="00CA384F"/>
    <w:rsid w:val="00CB131A"/>
    <w:rsid w:val="00CC33A5"/>
    <w:rsid w:val="00CC7EF9"/>
    <w:rsid w:val="00CF1464"/>
    <w:rsid w:val="00CF15AB"/>
    <w:rsid w:val="00CF5C5D"/>
    <w:rsid w:val="00CF64DE"/>
    <w:rsid w:val="00D03E27"/>
    <w:rsid w:val="00D061D2"/>
    <w:rsid w:val="00D07694"/>
    <w:rsid w:val="00D147C0"/>
    <w:rsid w:val="00D21BBB"/>
    <w:rsid w:val="00D21BC1"/>
    <w:rsid w:val="00D31D7D"/>
    <w:rsid w:val="00D33F3F"/>
    <w:rsid w:val="00D3539A"/>
    <w:rsid w:val="00D356D4"/>
    <w:rsid w:val="00D53857"/>
    <w:rsid w:val="00D63BDE"/>
    <w:rsid w:val="00D674F8"/>
    <w:rsid w:val="00D70048"/>
    <w:rsid w:val="00D715D7"/>
    <w:rsid w:val="00D93BC4"/>
    <w:rsid w:val="00DA0166"/>
    <w:rsid w:val="00DA5023"/>
    <w:rsid w:val="00DC4B5C"/>
    <w:rsid w:val="00DD7356"/>
    <w:rsid w:val="00DE587D"/>
    <w:rsid w:val="00DF4DF3"/>
    <w:rsid w:val="00E0260D"/>
    <w:rsid w:val="00E032CB"/>
    <w:rsid w:val="00E13ACF"/>
    <w:rsid w:val="00E259D0"/>
    <w:rsid w:val="00E35027"/>
    <w:rsid w:val="00E36A38"/>
    <w:rsid w:val="00E515B5"/>
    <w:rsid w:val="00E52755"/>
    <w:rsid w:val="00E615F0"/>
    <w:rsid w:val="00E700D9"/>
    <w:rsid w:val="00E87156"/>
    <w:rsid w:val="00E940D0"/>
    <w:rsid w:val="00EC2991"/>
    <w:rsid w:val="00EE6A3D"/>
    <w:rsid w:val="00EF76B7"/>
    <w:rsid w:val="00F01A23"/>
    <w:rsid w:val="00F174D8"/>
    <w:rsid w:val="00F31DD8"/>
    <w:rsid w:val="00F34DC0"/>
    <w:rsid w:val="00F35455"/>
    <w:rsid w:val="00F43A37"/>
    <w:rsid w:val="00F45E9D"/>
    <w:rsid w:val="00F526B5"/>
    <w:rsid w:val="00F6722D"/>
    <w:rsid w:val="00F70F4A"/>
    <w:rsid w:val="00F75EF8"/>
    <w:rsid w:val="00F93E5C"/>
    <w:rsid w:val="00FA7F9D"/>
    <w:rsid w:val="00FD28FA"/>
    <w:rsid w:val="00FF050B"/>
    <w:rsid w:val="00FF3826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62C1D1CF"/>
  <w15:docId w15:val="{B7537C56-5147-428B-8C0B-C28B0CA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993"/>
  </w:style>
  <w:style w:type="paragraph" w:styleId="a4">
    <w:name w:val="Normal (Web)"/>
    <w:basedOn w:val="a"/>
    <w:uiPriority w:val="99"/>
    <w:unhideWhenUsed/>
    <w:rsid w:val="003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F3F"/>
    <w:rPr>
      <w:i/>
      <w:iCs/>
    </w:rPr>
  </w:style>
  <w:style w:type="character" w:styleId="a7">
    <w:name w:val="Hyperlink"/>
    <w:uiPriority w:val="99"/>
    <w:unhideWhenUsed/>
    <w:rsid w:val="00472BAC"/>
    <w:rPr>
      <w:color w:val="0563C1"/>
      <w:u w:val="single"/>
    </w:rPr>
  </w:style>
  <w:style w:type="character" w:styleId="a8">
    <w:name w:val="Strong"/>
    <w:basedOn w:val="a0"/>
    <w:uiPriority w:val="22"/>
    <w:qFormat/>
    <w:rsid w:val="00A95280"/>
    <w:rPr>
      <w:b/>
      <w:bCs/>
    </w:rPr>
  </w:style>
  <w:style w:type="paragraph" w:styleId="a9">
    <w:name w:val="No Spacing"/>
    <w:uiPriority w:val="1"/>
    <w:qFormat/>
    <w:rsid w:val="00A9528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 Ashmarina</cp:lastModifiedBy>
  <cp:revision>7</cp:revision>
  <cp:lastPrinted>2019-11-18T08:59:00Z</cp:lastPrinted>
  <dcterms:created xsi:type="dcterms:W3CDTF">2019-11-18T14:01:00Z</dcterms:created>
  <dcterms:modified xsi:type="dcterms:W3CDTF">2019-11-18T18:27:00Z</dcterms:modified>
</cp:coreProperties>
</file>