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95" w:rsidRDefault="00DB1134" w:rsidP="001F7D95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="001F7D95"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:rsidR="001F7D95" w:rsidRDefault="001F7D95" w:rsidP="001F7D95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СЕМЕСТРА 2019/20 учебного года</w:t>
      </w:r>
    </w:p>
    <w:p w:rsidR="001F7D95" w:rsidRDefault="001F7D95" w:rsidP="001F7D95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outlineLvl w:val="0"/>
        <w:rPr>
          <w:sz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53"/>
        <w:gridCol w:w="10091"/>
      </w:tblGrid>
      <w:tr w:rsidR="005216CA" w:rsidTr="00C268E9">
        <w:trPr>
          <w:trHeight w:val="210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091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 w:rsidRPr="004C4282">
              <w:rPr>
                <w:b/>
                <w:sz w:val="24"/>
                <w:szCs w:val="24"/>
                <w:lang w:val="en-US"/>
              </w:rPr>
              <w:t>341</w:t>
            </w:r>
            <w:r w:rsidR="00035134">
              <w:rPr>
                <w:b/>
                <w:sz w:val="24"/>
                <w:szCs w:val="24"/>
              </w:rPr>
              <w:t>9</w:t>
            </w:r>
            <w:r w:rsidRPr="004C4282">
              <w:rPr>
                <w:b/>
                <w:sz w:val="24"/>
                <w:szCs w:val="24"/>
                <w:lang w:val="en-US"/>
              </w:rPr>
              <w:t>16</w:t>
            </w:r>
          </w:p>
          <w:p w:rsidR="005216CA" w:rsidRPr="004C4282" w:rsidRDefault="005216CA" w:rsidP="00C268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cantSplit/>
          <w:trHeight w:val="356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565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shd w:val="clear" w:color="auto" w:fill="F4B083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 w:rsidRPr="00CD1691">
              <w:rPr>
                <w:sz w:val="24"/>
                <w:lang w:eastAsia="ru-RU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/>
          </w:tcPr>
          <w:p w:rsidR="005216CA" w:rsidRPr="00164BAE" w:rsidRDefault="005216CA" w:rsidP="00C268E9">
            <w:pPr>
              <w:tabs>
                <w:tab w:val="left" w:pos="9781"/>
              </w:tabs>
              <w:jc w:val="center"/>
              <w:rPr>
                <w:b/>
                <w:sz w:val="21"/>
                <w:lang w:eastAsia="ru-RU"/>
              </w:rPr>
            </w:pPr>
            <w:r w:rsidRPr="00164BAE">
              <w:rPr>
                <w:b/>
                <w:sz w:val="21"/>
                <w:lang w:eastAsia="ru-RU"/>
              </w:rPr>
              <w:t>Физическая культура и спорт</w:t>
            </w:r>
          </w:p>
          <w:p w:rsidR="005216CA" w:rsidRPr="00AF0F08" w:rsidRDefault="005216CA" w:rsidP="00C268E9">
            <w:pPr>
              <w:jc w:val="center"/>
              <w:rPr>
                <w:sz w:val="22"/>
                <w:szCs w:val="24"/>
              </w:rPr>
            </w:pPr>
            <w:r w:rsidRPr="00164BAE">
              <w:rPr>
                <w:b/>
                <w:bCs/>
                <w:sz w:val="21"/>
                <w:lang w:eastAsia="ru-RU"/>
              </w:rPr>
              <w:t>Спорткомплекс ННГУ, пр. Гагарина, 23, корп.11</w:t>
            </w:r>
          </w:p>
        </w:tc>
      </w:tr>
      <w:tr w:rsidR="005216CA" w:rsidTr="00C268E9">
        <w:trPr>
          <w:cantSplit/>
          <w:trHeight w:val="54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D42AD3" w:rsidRDefault="005216CA" w:rsidP="00C268E9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5216CA" w:rsidTr="00C268E9">
        <w:trPr>
          <w:cantSplit/>
          <w:trHeight w:val="268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5B6382" w:rsidRDefault="005216CA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B6382">
              <w:rPr>
                <w:b/>
                <w:sz w:val="22"/>
                <w:szCs w:val="22"/>
              </w:rPr>
              <w:t>Русский язык и культура речи</w:t>
            </w:r>
          </w:p>
          <w:p w:rsidR="005216CA" w:rsidRPr="005B6382" w:rsidRDefault="005216CA" w:rsidP="008F2EB8">
            <w:pPr>
              <w:jc w:val="center"/>
              <w:rPr>
                <w:sz w:val="22"/>
                <w:szCs w:val="22"/>
                <w:lang w:eastAsia="ru-RU"/>
              </w:rPr>
            </w:pPr>
            <w:r w:rsidRPr="005B6382">
              <w:rPr>
                <w:sz w:val="22"/>
                <w:szCs w:val="22"/>
              </w:rPr>
              <w:t xml:space="preserve">Лекция – </w:t>
            </w:r>
            <w:proofErr w:type="spellStart"/>
            <w:r w:rsidRPr="005B6382">
              <w:rPr>
                <w:sz w:val="22"/>
                <w:szCs w:val="22"/>
              </w:rPr>
              <w:t>Грехнева</w:t>
            </w:r>
            <w:proofErr w:type="spellEnd"/>
            <w:r w:rsidRPr="005B6382">
              <w:rPr>
                <w:sz w:val="22"/>
                <w:szCs w:val="22"/>
              </w:rPr>
              <w:t xml:space="preserve"> Л.В.</w:t>
            </w:r>
            <w:r w:rsidRPr="005B6382">
              <w:rPr>
                <w:b/>
                <w:sz w:val="22"/>
                <w:szCs w:val="22"/>
              </w:rPr>
              <w:t xml:space="preserve">   - а.</w:t>
            </w:r>
            <w:r w:rsidR="008F2EB8">
              <w:rPr>
                <w:b/>
                <w:sz w:val="22"/>
                <w:szCs w:val="22"/>
              </w:rPr>
              <w:t>301</w:t>
            </w:r>
          </w:p>
        </w:tc>
      </w:tr>
      <w:tr w:rsidR="005216CA" w:rsidTr="00C268E9">
        <w:trPr>
          <w:cantSplit/>
          <w:trHeight w:val="168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FD6206" w:rsidRDefault="00FD6206" w:rsidP="00FD6206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зарубежное регионоведение</w:t>
            </w:r>
          </w:p>
          <w:p w:rsidR="005216CA" w:rsidRPr="006334FC" w:rsidRDefault="00FD6206" w:rsidP="008F2EB8">
            <w:pPr>
              <w:jc w:val="center"/>
              <w:rPr>
                <w:sz w:val="22"/>
                <w:szCs w:val="22"/>
                <w:lang w:eastAsia="ru-RU"/>
              </w:rPr>
            </w:pPr>
            <w:r w:rsidRPr="00FE3AD4">
              <w:rPr>
                <w:sz w:val="22"/>
                <w:szCs w:val="22"/>
              </w:rPr>
              <w:t>Лекция – Корнилов А.А.</w:t>
            </w:r>
            <w:r>
              <w:rPr>
                <w:b/>
                <w:sz w:val="22"/>
                <w:szCs w:val="22"/>
              </w:rPr>
              <w:t xml:space="preserve"> – а.</w:t>
            </w:r>
            <w:r w:rsidR="008F2EB8">
              <w:rPr>
                <w:b/>
                <w:sz w:val="22"/>
                <w:szCs w:val="22"/>
              </w:rPr>
              <w:t>301</w:t>
            </w:r>
          </w:p>
        </w:tc>
      </w:tr>
      <w:tr w:rsidR="005216CA" w:rsidTr="00C268E9">
        <w:trPr>
          <w:cantSplit/>
          <w:trHeight w:val="393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5B6382" w:rsidRDefault="005216CA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B6382">
              <w:rPr>
                <w:b/>
                <w:sz w:val="22"/>
                <w:szCs w:val="22"/>
              </w:rPr>
              <w:t>Русский язык и культура речи</w:t>
            </w:r>
          </w:p>
          <w:p w:rsidR="005216CA" w:rsidRPr="00570170" w:rsidRDefault="005216CA" w:rsidP="00C268E9">
            <w:pPr>
              <w:jc w:val="center"/>
            </w:pPr>
            <w:r w:rsidRPr="005B6382">
              <w:rPr>
                <w:sz w:val="22"/>
                <w:szCs w:val="22"/>
              </w:rPr>
              <w:t xml:space="preserve">Семинар– </w:t>
            </w:r>
            <w:proofErr w:type="spellStart"/>
            <w:r w:rsidRPr="005B6382">
              <w:rPr>
                <w:sz w:val="22"/>
                <w:szCs w:val="22"/>
              </w:rPr>
              <w:t>Грехнева</w:t>
            </w:r>
            <w:proofErr w:type="spellEnd"/>
            <w:r w:rsidRPr="005B6382">
              <w:rPr>
                <w:sz w:val="22"/>
                <w:szCs w:val="22"/>
              </w:rPr>
              <w:t xml:space="preserve"> Л.В.</w:t>
            </w:r>
            <w:r w:rsidRPr="005B6382">
              <w:rPr>
                <w:b/>
                <w:sz w:val="22"/>
                <w:szCs w:val="22"/>
              </w:rPr>
              <w:t xml:space="preserve">   - а.</w:t>
            </w:r>
            <w:r>
              <w:rPr>
                <w:b/>
                <w:sz w:val="22"/>
                <w:szCs w:val="22"/>
              </w:rPr>
              <w:t>201</w:t>
            </w:r>
          </w:p>
        </w:tc>
      </w:tr>
      <w:tr w:rsidR="005216CA" w:rsidTr="00C268E9">
        <w:trPr>
          <w:cantSplit/>
          <w:trHeight w:val="225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:rsidR="005216CA" w:rsidRPr="00A07B53" w:rsidRDefault="005216CA" w:rsidP="00F70A69">
            <w:pPr>
              <w:jc w:val="center"/>
            </w:pPr>
            <w:r>
              <w:rPr>
                <w:sz w:val="22"/>
                <w:szCs w:val="22"/>
              </w:rPr>
              <w:t>Семинар</w:t>
            </w:r>
            <w:r w:rsidRPr="003F6A10">
              <w:rPr>
                <w:sz w:val="22"/>
                <w:szCs w:val="22"/>
              </w:rPr>
              <w:t xml:space="preserve"> – Сорокин А.А. </w:t>
            </w:r>
            <w:r>
              <w:rPr>
                <w:b/>
                <w:sz w:val="22"/>
                <w:szCs w:val="22"/>
              </w:rPr>
              <w:t>– а.</w:t>
            </w:r>
            <w:r w:rsidR="00F70A69">
              <w:rPr>
                <w:b/>
                <w:sz w:val="22"/>
                <w:szCs w:val="22"/>
              </w:rPr>
              <w:t>003</w:t>
            </w:r>
          </w:p>
        </w:tc>
      </w:tr>
      <w:tr w:rsidR="00D376DC" w:rsidTr="00D376DC">
        <w:trPr>
          <w:cantSplit/>
          <w:trHeight w:val="43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D376DC" w:rsidRDefault="00D376DC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D376DC" w:rsidRPr="00E72855" w:rsidRDefault="00D376DC" w:rsidP="00D376D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D376DC" w:rsidRPr="00EB2D3B" w:rsidRDefault="00D376DC" w:rsidP="00DD1A3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</w:t>
            </w:r>
            <w:r w:rsidR="00990CE5">
              <w:rPr>
                <w:b/>
                <w:sz w:val="22"/>
                <w:szCs w:val="22"/>
              </w:rPr>
              <w:t>308</w:t>
            </w:r>
            <w:r w:rsidR="006135F7">
              <w:rPr>
                <w:b/>
                <w:sz w:val="22"/>
                <w:szCs w:val="22"/>
              </w:rPr>
              <w:t xml:space="preserve">, </w:t>
            </w:r>
            <w:r w:rsidR="006135F7" w:rsidRPr="00204729">
              <w:rPr>
                <w:b/>
                <w:sz w:val="22"/>
                <w:szCs w:val="22"/>
                <w:lang w:eastAsia="ru-RU"/>
              </w:rPr>
              <w:t>Арабский:</w:t>
            </w:r>
            <w:r w:rsidR="006135F7" w:rsidRPr="0020472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135F7" w:rsidRPr="00204729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6135F7" w:rsidRPr="00204729">
              <w:rPr>
                <w:sz w:val="22"/>
                <w:szCs w:val="22"/>
                <w:lang w:eastAsia="ru-RU"/>
              </w:rPr>
              <w:t xml:space="preserve"> В.С. – </w:t>
            </w:r>
            <w:r w:rsidR="00DD1A35">
              <w:rPr>
                <w:b/>
                <w:sz w:val="22"/>
                <w:szCs w:val="22"/>
                <w:lang w:eastAsia="ru-RU"/>
              </w:rPr>
              <w:t>а.317</w:t>
            </w:r>
            <w:r w:rsidR="006334FC">
              <w:rPr>
                <w:b/>
                <w:sz w:val="22"/>
                <w:szCs w:val="22"/>
                <w:lang w:eastAsia="ru-RU"/>
              </w:rPr>
              <w:t xml:space="preserve">, Испанский: </w:t>
            </w:r>
            <w:r w:rsidR="006334FC">
              <w:rPr>
                <w:sz w:val="22"/>
                <w:szCs w:val="22"/>
                <w:lang w:eastAsia="ru-RU"/>
              </w:rPr>
              <w:t xml:space="preserve">Куклина А.С. – </w:t>
            </w:r>
            <w:r w:rsidR="006334FC">
              <w:rPr>
                <w:b/>
                <w:sz w:val="22"/>
                <w:szCs w:val="22"/>
                <w:lang w:eastAsia="ru-RU"/>
              </w:rPr>
              <w:t>а.Н-176/4</w:t>
            </w:r>
          </w:p>
        </w:tc>
      </w:tr>
      <w:tr w:rsidR="005216CA" w:rsidTr="00C268E9">
        <w:trPr>
          <w:cantSplit/>
          <w:trHeight w:val="282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E72855" w:rsidRDefault="005216CA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5216CA" w:rsidRPr="00EB2D3B" w:rsidRDefault="00D376DC" w:rsidP="00A33BE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</w:t>
            </w:r>
            <w:r w:rsidR="00990CE5">
              <w:rPr>
                <w:b/>
                <w:sz w:val="22"/>
                <w:szCs w:val="22"/>
              </w:rPr>
              <w:t>308</w:t>
            </w:r>
            <w:r w:rsidR="006135F7">
              <w:rPr>
                <w:b/>
                <w:sz w:val="22"/>
                <w:szCs w:val="22"/>
              </w:rPr>
              <w:t xml:space="preserve">, </w:t>
            </w:r>
            <w:r w:rsidR="006334FC">
              <w:rPr>
                <w:b/>
                <w:sz w:val="22"/>
                <w:szCs w:val="22"/>
                <w:lang w:eastAsia="ru-RU"/>
              </w:rPr>
              <w:t xml:space="preserve">Испанский: </w:t>
            </w:r>
            <w:r w:rsidR="006334FC">
              <w:rPr>
                <w:sz w:val="22"/>
                <w:szCs w:val="22"/>
                <w:lang w:eastAsia="ru-RU"/>
              </w:rPr>
              <w:t xml:space="preserve">Куклина А.С. – </w:t>
            </w:r>
            <w:r w:rsidR="006334FC">
              <w:rPr>
                <w:b/>
                <w:sz w:val="22"/>
                <w:szCs w:val="22"/>
                <w:lang w:eastAsia="ru-RU"/>
              </w:rPr>
              <w:t>Н-176/4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cantSplit/>
          <w:trHeight w:val="379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5216CA" w:rsidRPr="006A2AE4" w:rsidRDefault="005216CA" w:rsidP="00C268E9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D6DEA" w:rsidTr="006D6DEA">
        <w:trPr>
          <w:cantSplit/>
          <w:trHeight w:val="467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:rsidR="006D6DEA" w:rsidRDefault="006D6DE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6DEA" w:rsidRPr="006D6DEA" w:rsidRDefault="006D6DEA" w:rsidP="006D6DEA">
            <w:pPr>
              <w:tabs>
                <w:tab w:val="left" w:pos="9781"/>
              </w:tabs>
              <w:suppressAutoHyphens w:val="0"/>
              <w:ind w:left="-1276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D6DEA" w:rsidTr="008B788D">
        <w:trPr>
          <w:cantSplit/>
          <w:trHeight w:val="341"/>
        </w:trPr>
        <w:tc>
          <w:tcPr>
            <w:tcW w:w="85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D6DEA" w:rsidRDefault="006D6DE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D6DEA" w:rsidRPr="006D6DEA" w:rsidRDefault="006D6DEA" w:rsidP="006D6DE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6D6DEA">
              <w:rPr>
                <w:b/>
                <w:sz w:val="22"/>
                <w:szCs w:val="22"/>
              </w:rPr>
              <w:t>Информатика</w:t>
            </w:r>
          </w:p>
          <w:p w:rsidR="006D6DEA" w:rsidRPr="002B5465" w:rsidRDefault="006D6DEA" w:rsidP="006D6D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6D6DEA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D6DEA">
              <w:rPr>
                <w:sz w:val="22"/>
                <w:szCs w:val="22"/>
              </w:rPr>
              <w:t>Акашева</w:t>
            </w:r>
            <w:proofErr w:type="spellEnd"/>
            <w:r w:rsidRPr="006D6DEA">
              <w:rPr>
                <w:sz w:val="22"/>
                <w:szCs w:val="22"/>
              </w:rPr>
              <w:t xml:space="preserve"> А.А.</w:t>
            </w:r>
            <w:r w:rsidRPr="006D6DEA">
              <w:rPr>
                <w:b/>
                <w:sz w:val="22"/>
                <w:szCs w:val="22"/>
              </w:rPr>
              <w:t xml:space="preserve"> – а. 103</w:t>
            </w:r>
          </w:p>
        </w:tc>
      </w:tr>
      <w:tr w:rsidR="005813F7" w:rsidTr="00E843B6">
        <w:trPr>
          <w:cantSplit/>
          <w:trHeight w:val="312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813F7" w:rsidRDefault="005813F7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813F7" w:rsidRPr="00E72855" w:rsidRDefault="005813F7" w:rsidP="005813F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3F7" w:rsidTr="00E843B6">
        <w:trPr>
          <w:cantSplit/>
          <w:trHeight w:val="360"/>
        </w:trPr>
        <w:tc>
          <w:tcPr>
            <w:tcW w:w="85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5813F7" w:rsidRDefault="005813F7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761E4" w:rsidRDefault="004761E4" w:rsidP="004761E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зарубежное регионоведение</w:t>
            </w:r>
          </w:p>
          <w:p w:rsidR="005813F7" w:rsidRPr="00E72855" w:rsidRDefault="004761E4" w:rsidP="00A8759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Семинар</w:t>
            </w:r>
            <w:r w:rsidRPr="00FE3AD4">
              <w:rPr>
                <w:sz w:val="22"/>
                <w:szCs w:val="22"/>
              </w:rPr>
              <w:t xml:space="preserve"> – Корнилов А.А.</w:t>
            </w:r>
            <w:r w:rsidR="00122C5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A87595">
              <w:rPr>
                <w:b/>
                <w:sz w:val="22"/>
                <w:szCs w:val="22"/>
              </w:rPr>
              <w:t>Н-230</w:t>
            </w:r>
          </w:p>
        </w:tc>
      </w:tr>
      <w:tr w:rsidR="001B7C7F" w:rsidTr="001B7C7F">
        <w:trPr>
          <w:cantSplit/>
          <w:trHeight w:val="270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1B7C7F" w:rsidRDefault="001B7C7F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B7C7F" w:rsidRPr="001B7C7F" w:rsidRDefault="001B7C7F" w:rsidP="00C268E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B7C7F" w:rsidTr="006334FC">
        <w:trPr>
          <w:cantSplit/>
          <w:trHeight w:val="226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1B7C7F" w:rsidRDefault="001B7C7F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4C4907" w:rsidRDefault="004C4907" w:rsidP="004C490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Методология и методы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регионоведческого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анализа</w:t>
            </w:r>
          </w:p>
          <w:p w:rsidR="001B7C7F" w:rsidRPr="00E72855" w:rsidRDefault="004C4907" w:rsidP="004C490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B7C7F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1B7C7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Цымбалова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 - </w:t>
            </w:r>
            <w:r w:rsidRPr="001B7C7F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4C4907" w:rsidTr="004C4907">
        <w:trPr>
          <w:cantSplit/>
          <w:trHeight w:val="411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C4907" w:rsidRDefault="004C4907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C4907" w:rsidRPr="000C6E00" w:rsidRDefault="004C4907" w:rsidP="00C268E9">
            <w:pPr>
              <w:jc w:val="center"/>
            </w:pPr>
          </w:p>
        </w:tc>
      </w:tr>
      <w:tr w:rsidR="004C4907" w:rsidTr="00FF5F85">
        <w:trPr>
          <w:cantSplit/>
          <w:trHeight w:val="432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4C4907" w:rsidRDefault="004C4907" w:rsidP="00C2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4C4907" w:rsidRDefault="004C4907" w:rsidP="004C490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Методология и методы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регионоведческого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анализа</w:t>
            </w:r>
          </w:p>
          <w:p w:rsidR="004C4907" w:rsidRPr="000C6E00" w:rsidRDefault="004C4907" w:rsidP="004C490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1B7C7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1B7C7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Цымбалова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 – </w:t>
            </w:r>
            <w:r w:rsidRPr="001B7C7F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5216CA" w:rsidTr="00C268E9">
        <w:trPr>
          <w:cantSplit/>
          <w:trHeight w:val="273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385"/>
        </w:trPr>
        <w:tc>
          <w:tcPr>
            <w:tcW w:w="85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5216CA" w:rsidTr="00C268E9">
        <w:trPr>
          <w:cantSplit/>
          <w:trHeight w:val="1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32"/>
                <w:szCs w:val="24"/>
              </w:rPr>
            </w:pPr>
          </w:p>
          <w:p w:rsidR="005216CA" w:rsidRPr="00730616" w:rsidRDefault="005216CA" w:rsidP="00C268E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УВЦ</w:t>
            </w:r>
            <w:r w:rsidRPr="00730616">
              <w:rPr>
                <w:b/>
                <w:sz w:val="32"/>
                <w:szCs w:val="24"/>
              </w:rPr>
              <w:t xml:space="preserve"> </w:t>
            </w:r>
          </w:p>
          <w:p w:rsidR="005216CA" w:rsidRPr="00D35E0D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5216CA" w:rsidTr="00C268E9">
        <w:trPr>
          <w:cantSplit/>
          <w:trHeight w:val="316"/>
        </w:trPr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vMerge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5216CA" w:rsidRPr="00D35E0D" w:rsidRDefault="005216CA" w:rsidP="00C268E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5216CA" w:rsidTr="00C268E9">
        <w:trPr>
          <w:cantSplit/>
          <w:trHeight w:val="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730616" w:rsidRDefault="005216CA" w:rsidP="00C268E9">
            <w:pPr>
              <w:snapToGrid w:val="0"/>
              <w:jc w:val="center"/>
              <w:rPr>
                <w:b/>
                <w:sz w:val="32"/>
                <w:szCs w:val="24"/>
              </w:rPr>
            </w:pPr>
          </w:p>
        </w:tc>
      </w:tr>
      <w:tr w:rsidR="005216CA" w:rsidTr="00C268E9">
        <w:trPr>
          <w:cantSplit/>
          <w:trHeight w:val="70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70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14.40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421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87"/>
        </w:trPr>
        <w:tc>
          <w:tcPr>
            <w:tcW w:w="85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216CA" w:rsidRDefault="005216CA" w:rsidP="00C268E9">
            <w:pPr>
              <w:rPr>
                <w:sz w:val="24"/>
              </w:rPr>
            </w:pPr>
          </w:p>
        </w:tc>
        <w:tc>
          <w:tcPr>
            <w:tcW w:w="10091" w:type="dxa"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216CA" w:rsidTr="00C268E9">
        <w:trPr>
          <w:cantSplit/>
          <w:trHeight w:val="534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33BE4" w:rsidRPr="00E72855" w:rsidRDefault="00A33BE4" w:rsidP="00A33BE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A33BE4" w:rsidRPr="00A33BE4" w:rsidRDefault="00A33BE4" w:rsidP="00A33BE4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04729">
              <w:rPr>
                <w:b/>
                <w:sz w:val="22"/>
                <w:szCs w:val="22"/>
                <w:lang w:eastAsia="ru-RU"/>
              </w:rPr>
              <w:t>Арабский:</w:t>
            </w:r>
            <w:r w:rsidRPr="0020472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04729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Pr="00204729">
              <w:rPr>
                <w:sz w:val="22"/>
                <w:szCs w:val="22"/>
                <w:lang w:eastAsia="ru-RU"/>
              </w:rPr>
              <w:t xml:space="preserve"> В.С. – </w:t>
            </w:r>
            <w:r w:rsidRPr="00204729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050925" w:rsidTr="006334FC">
        <w:trPr>
          <w:cantSplit/>
          <w:trHeight w:val="516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:rsidR="00050925" w:rsidRDefault="00050925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050925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Всемирная история </w:t>
            </w:r>
          </w:p>
          <w:p w:rsidR="00050925" w:rsidRPr="006C5683" w:rsidRDefault="00050925" w:rsidP="006D42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730FF">
              <w:rPr>
                <w:sz w:val="22"/>
                <w:szCs w:val="22"/>
              </w:rPr>
              <w:t xml:space="preserve">Лекция </w:t>
            </w:r>
            <w:r w:rsidR="009530A4"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D42D8">
              <w:rPr>
                <w:sz w:val="22"/>
                <w:szCs w:val="22"/>
              </w:rPr>
              <w:t>Шамин</w:t>
            </w:r>
            <w:proofErr w:type="spellEnd"/>
            <w:r w:rsidR="006D42D8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– </w:t>
            </w:r>
            <w:r w:rsidRPr="00050925">
              <w:rPr>
                <w:b/>
                <w:sz w:val="22"/>
                <w:szCs w:val="22"/>
              </w:rPr>
              <w:t>а.301</w:t>
            </w:r>
          </w:p>
        </w:tc>
      </w:tr>
      <w:tr w:rsidR="005216CA" w:rsidTr="00C268E9">
        <w:trPr>
          <w:cantSplit/>
          <w:trHeight w:val="521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50925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:rsidR="005216CA" w:rsidRPr="006A2AE4" w:rsidRDefault="00050925" w:rsidP="00050925">
            <w:pPr>
              <w:jc w:val="center"/>
              <w:rPr>
                <w:sz w:val="22"/>
                <w:szCs w:val="22"/>
                <w:lang w:eastAsia="ru-RU"/>
              </w:rPr>
            </w:pPr>
            <w:r w:rsidRPr="003F6A10">
              <w:rPr>
                <w:sz w:val="22"/>
                <w:szCs w:val="22"/>
              </w:rPr>
              <w:t xml:space="preserve">Лекция – Сорокин А.А. </w:t>
            </w:r>
            <w:r>
              <w:rPr>
                <w:b/>
                <w:sz w:val="22"/>
                <w:szCs w:val="22"/>
              </w:rPr>
              <w:t>– а. 301</w:t>
            </w:r>
          </w:p>
        </w:tc>
      </w:tr>
      <w:tr w:rsidR="00050925" w:rsidTr="00050925">
        <w:trPr>
          <w:cantSplit/>
          <w:trHeight w:val="405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050925" w:rsidRDefault="00050925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50925" w:rsidRPr="00776106" w:rsidRDefault="00050925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925" w:rsidTr="006334FC">
        <w:trPr>
          <w:cantSplit/>
          <w:trHeight w:val="250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050925" w:rsidRDefault="00050925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050925" w:rsidRPr="00C91607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 w:rsidRPr="00C91607">
              <w:rPr>
                <w:b/>
                <w:sz w:val="22"/>
                <w:szCs w:val="22"/>
              </w:rPr>
              <w:t xml:space="preserve">Всемирная история </w:t>
            </w:r>
          </w:p>
          <w:p w:rsidR="00050925" w:rsidRPr="00776106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 w:rsidRPr="00C91607">
              <w:rPr>
                <w:sz w:val="22"/>
                <w:szCs w:val="22"/>
              </w:rPr>
              <w:t>Семинар -</w:t>
            </w:r>
            <w:r w:rsidRPr="00C91607">
              <w:rPr>
                <w:b/>
                <w:sz w:val="22"/>
                <w:szCs w:val="22"/>
              </w:rPr>
              <w:t xml:space="preserve"> </w:t>
            </w:r>
            <w:r w:rsidRPr="003F6A10">
              <w:rPr>
                <w:sz w:val="22"/>
                <w:szCs w:val="22"/>
              </w:rPr>
              <w:t xml:space="preserve">Сорокин А.А. </w:t>
            </w:r>
            <w:r w:rsidRPr="00C91607">
              <w:rPr>
                <w:sz w:val="22"/>
                <w:szCs w:val="22"/>
              </w:rPr>
              <w:t xml:space="preserve">– </w:t>
            </w:r>
            <w:r w:rsidRPr="00C91607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108</w:t>
            </w:r>
          </w:p>
        </w:tc>
      </w:tr>
      <w:tr w:rsidR="00050925" w:rsidTr="006334FC">
        <w:trPr>
          <w:cantSplit/>
          <w:trHeight w:val="615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50925" w:rsidRDefault="00050925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50925" w:rsidRPr="00E72855" w:rsidRDefault="00050925" w:rsidP="0005092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050925" w:rsidRDefault="00050925" w:rsidP="00050925">
            <w:pPr>
              <w:jc w:val="center"/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а.308</w:t>
            </w:r>
          </w:p>
        </w:tc>
      </w:tr>
      <w:tr w:rsidR="005216CA" w:rsidTr="00C268E9">
        <w:trPr>
          <w:cantSplit/>
          <w:trHeight w:val="499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50925" w:rsidRPr="00E72855" w:rsidRDefault="00050925" w:rsidP="0005092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5216CA" w:rsidRPr="00050925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а.308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5216CA" w:rsidTr="00C268E9">
        <w:trPr>
          <w:cantSplit/>
          <w:trHeight w:val="199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E42BDE" w:rsidRPr="00A33BE4" w:rsidRDefault="00E42BDE" w:rsidP="00E42BDE">
            <w:pPr>
              <w:jc w:val="center"/>
              <w:rPr>
                <w:b/>
                <w:szCs w:val="22"/>
                <w:lang w:eastAsia="ru-RU"/>
              </w:rPr>
            </w:pPr>
            <w:proofErr w:type="gramStart"/>
            <w:r w:rsidRPr="00A33BE4">
              <w:rPr>
                <w:b/>
                <w:szCs w:val="22"/>
                <w:lang w:eastAsia="ru-RU"/>
              </w:rPr>
              <w:t>Иностранный  язык</w:t>
            </w:r>
            <w:proofErr w:type="gramEnd"/>
            <w:r w:rsidRPr="00A33BE4">
              <w:rPr>
                <w:b/>
                <w:szCs w:val="22"/>
                <w:lang w:eastAsia="ru-RU"/>
              </w:rPr>
              <w:t xml:space="preserve"> (1-й): начальный уровень</w:t>
            </w:r>
          </w:p>
          <w:p w:rsidR="00E42BDE" w:rsidRPr="00A33BE4" w:rsidRDefault="00E42BDE" w:rsidP="00E42BDE">
            <w:pPr>
              <w:jc w:val="center"/>
              <w:rPr>
                <w:b/>
                <w:szCs w:val="22"/>
                <w:lang w:eastAsia="ru-RU"/>
              </w:rPr>
            </w:pPr>
            <w:r w:rsidRPr="00A33BE4">
              <w:rPr>
                <w:b/>
                <w:szCs w:val="22"/>
                <w:lang w:eastAsia="ru-RU"/>
              </w:rPr>
              <w:t xml:space="preserve">Испанский: </w:t>
            </w:r>
            <w:r w:rsidRPr="00A33BE4">
              <w:rPr>
                <w:szCs w:val="22"/>
                <w:lang w:eastAsia="ru-RU"/>
              </w:rPr>
              <w:t xml:space="preserve">Куклина А.С. – </w:t>
            </w:r>
            <w:r w:rsidRPr="00A33BE4">
              <w:rPr>
                <w:b/>
                <w:szCs w:val="22"/>
                <w:lang w:eastAsia="ru-RU"/>
              </w:rPr>
              <w:t>а.316</w:t>
            </w:r>
          </w:p>
          <w:p w:rsidR="005216CA" w:rsidRPr="00A33BE4" w:rsidRDefault="005216CA" w:rsidP="005C5139">
            <w:pPr>
              <w:jc w:val="center"/>
              <w:rPr>
                <w:b/>
                <w:szCs w:val="22"/>
                <w:lang w:eastAsia="ru-RU"/>
              </w:rPr>
            </w:pPr>
            <w:r w:rsidRPr="00A33BE4">
              <w:rPr>
                <w:b/>
                <w:szCs w:val="24"/>
              </w:rPr>
              <w:t xml:space="preserve">Арабский: </w:t>
            </w:r>
            <w:proofErr w:type="spellStart"/>
            <w:r w:rsidRPr="00A33BE4">
              <w:rPr>
                <w:szCs w:val="24"/>
              </w:rPr>
              <w:t>Мазур</w:t>
            </w:r>
            <w:proofErr w:type="spellEnd"/>
            <w:r w:rsidRPr="00A33BE4">
              <w:rPr>
                <w:szCs w:val="24"/>
              </w:rPr>
              <w:t xml:space="preserve"> В.С. –</w:t>
            </w:r>
            <w:r w:rsidRPr="00A33BE4">
              <w:rPr>
                <w:b/>
                <w:szCs w:val="24"/>
              </w:rPr>
              <w:t xml:space="preserve"> а.</w:t>
            </w:r>
            <w:r w:rsidR="005C5139">
              <w:rPr>
                <w:b/>
                <w:szCs w:val="24"/>
              </w:rPr>
              <w:t>307</w:t>
            </w:r>
          </w:p>
        </w:tc>
      </w:tr>
      <w:tr w:rsidR="005216CA" w:rsidTr="00C268E9">
        <w:trPr>
          <w:cantSplit/>
          <w:trHeight w:val="561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A33BE4" w:rsidRDefault="005216CA" w:rsidP="00C268E9">
            <w:pPr>
              <w:jc w:val="center"/>
              <w:rPr>
                <w:b/>
                <w:szCs w:val="22"/>
                <w:lang w:eastAsia="ru-RU"/>
              </w:rPr>
            </w:pPr>
            <w:proofErr w:type="gramStart"/>
            <w:r w:rsidRPr="00A33BE4">
              <w:rPr>
                <w:b/>
                <w:szCs w:val="22"/>
                <w:lang w:eastAsia="ru-RU"/>
              </w:rPr>
              <w:t>Иностранный  язык</w:t>
            </w:r>
            <w:proofErr w:type="gramEnd"/>
            <w:r w:rsidRPr="00A33BE4">
              <w:rPr>
                <w:b/>
                <w:szCs w:val="22"/>
                <w:lang w:eastAsia="ru-RU"/>
              </w:rPr>
              <w:t xml:space="preserve"> (1-й): начальный уровень</w:t>
            </w:r>
          </w:p>
          <w:p w:rsidR="00E42BDE" w:rsidRPr="00A33BE4" w:rsidRDefault="005216CA" w:rsidP="00C268E9">
            <w:pPr>
              <w:snapToGrid w:val="0"/>
              <w:jc w:val="center"/>
              <w:rPr>
                <w:szCs w:val="22"/>
                <w:lang w:eastAsia="ru-RU"/>
              </w:rPr>
            </w:pPr>
            <w:r w:rsidRPr="00A33BE4">
              <w:rPr>
                <w:b/>
                <w:szCs w:val="22"/>
                <w:lang w:eastAsia="ru-RU"/>
              </w:rPr>
              <w:t xml:space="preserve">Английский: </w:t>
            </w:r>
            <w:r w:rsidRPr="00A33BE4">
              <w:rPr>
                <w:szCs w:val="22"/>
                <w:lang w:eastAsia="ru-RU"/>
              </w:rPr>
              <w:t xml:space="preserve">Куклина А.И. – </w:t>
            </w:r>
            <w:r w:rsidRPr="00A33BE4">
              <w:rPr>
                <w:b/>
                <w:szCs w:val="22"/>
                <w:lang w:eastAsia="ru-RU"/>
              </w:rPr>
              <w:t>а. 316</w:t>
            </w:r>
            <w:r w:rsidRPr="00A33BE4">
              <w:rPr>
                <w:szCs w:val="22"/>
                <w:lang w:eastAsia="ru-RU"/>
              </w:rPr>
              <w:t xml:space="preserve">, </w:t>
            </w:r>
          </w:p>
          <w:p w:rsidR="005216CA" w:rsidRPr="00A33BE4" w:rsidRDefault="00E42BDE" w:rsidP="005C5139">
            <w:pPr>
              <w:snapToGrid w:val="0"/>
              <w:jc w:val="center"/>
              <w:rPr>
                <w:szCs w:val="22"/>
                <w:lang w:eastAsia="ru-RU"/>
              </w:rPr>
            </w:pPr>
            <w:r w:rsidRPr="00A33BE4">
              <w:rPr>
                <w:b/>
                <w:szCs w:val="24"/>
              </w:rPr>
              <w:t xml:space="preserve">Арабский: </w:t>
            </w:r>
            <w:proofErr w:type="spellStart"/>
            <w:r w:rsidRPr="00A33BE4">
              <w:rPr>
                <w:szCs w:val="24"/>
              </w:rPr>
              <w:t>Мазур</w:t>
            </w:r>
            <w:proofErr w:type="spellEnd"/>
            <w:r w:rsidRPr="00A33BE4">
              <w:rPr>
                <w:szCs w:val="24"/>
              </w:rPr>
              <w:t xml:space="preserve"> В.С. –</w:t>
            </w:r>
            <w:r w:rsidRPr="00A33BE4">
              <w:rPr>
                <w:b/>
                <w:szCs w:val="24"/>
              </w:rPr>
              <w:t xml:space="preserve"> а.</w:t>
            </w:r>
            <w:r w:rsidR="005C5139">
              <w:rPr>
                <w:b/>
                <w:szCs w:val="24"/>
              </w:rPr>
              <w:t>307</w:t>
            </w:r>
          </w:p>
        </w:tc>
      </w:tr>
      <w:tr w:rsidR="006D6DEA" w:rsidTr="008B788D">
        <w:trPr>
          <w:cantSplit/>
          <w:trHeight w:val="566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6D6DEA" w:rsidRDefault="006D6DE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6D6DEA" w:rsidRDefault="006D6DEA" w:rsidP="00C268E9">
            <w:pPr>
              <w:jc w:val="center"/>
              <w:rPr>
                <w:b/>
              </w:rPr>
            </w:pPr>
          </w:p>
        </w:tc>
      </w:tr>
      <w:tr w:rsidR="00CC7CA9" w:rsidTr="00CC7CA9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C7CA9" w:rsidRDefault="00CC7CA9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C7CA9" w:rsidRPr="004A6127" w:rsidRDefault="00CC7CA9" w:rsidP="00CC7CA9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4A6127">
              <w:rPr>
                <w:b/>
                <w:sz w:val="22"/>
                <w:szCs w:val="24"/>
              </w:rPr>
              <w:t xml:space="preserve">Культура и литература зарубежных регионов </w:t>
            </w:r>
          </w:p>
          <w:p w:rsidR="00CC7CA9" w:rsidRPr="004A6127" w:rsidRDefault="00CC7CA9" w:rsidP="00CC7CA9">
            <w:pPr>
              <w:jc w:val="center"/>
              <w:rPr>
                <w:sz w:val="22"/>
                <w:szCs w:val="22"/>
              </w:rPr>
            </w:pPr>
            <w:r w:rsidRPr="004A6127">
              <w:rPr>
                <w:sz w:val="22"/>
                <w:szCs w:val="22"/>
              </w:rPr>
              <w:t xml:space="preserve">Лекция – Меньщикова М.К. –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BE2168">
              <w:rPr>
                <w:b/>
                <w:sz w:val="22"/>
                <w:szCs w:val="22"/>
              </w:rPr>
              <w:t>201</w:t>
            </w:r>
          </w:p>
          <w:p w:rsidR="00CC7CA9" w:rsidRDefault="00CC7CA9" w:rsidP="009140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6127">
              <w:rPr>
                <w:sz w:val="22"/>
                <w:szCs w:val="22"/>
              </w:rPr>
              <w:t xml:space="preserve">Нефедова Е.Г. –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9140F0">
              <w:rPr>
                <w:b/>
                <w:sz w:val="22"/>
                <w:szCs w:val="22"/>
              </w:rPr>
              <w:t>108</w:t>
            </w:r>
          </w:p>
        </w:tc>
      </w:tr>
      <w:tr w:rsidR="00CC7CA9" w:rsidTr="00CC7CA9">
        <w:trPr>
          <w:cantSplit/>
          <w:trHeight w:val="288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C7CA9" w:rsidRDefault="00CC7CA9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C7CA9" w:rsidRPr="004A6127" w:rsidRDefault="00CC7CA9" w:rsidP="00CC7CA9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4A6127">
              <w:rPr>
                <w:b/>
                <w:sz w:val="22"/>
                <w:szCs w:val="24"/>
              </w:rPr>
              <w:t xml:space="preserve">Культура и литература зарубежных регионов </w:t>
            </w:r>
          </w:p>
          <w:p w:rsidR="00CC7CA9" w:rsidRPr="004A6127" w:rsidRDefault="00CC7CA9" w:rsidP="00CC7CA9">
            <w:pPr>
              <w:jc w:val="center"/>
              <w:rPr>
                <w:sz w:val="22"/>
                <w:szCs w:val="22"/>
              </w:rPr>
            </w:pPr>
            <w:r w:rsidRPr="004A6127">
              <w:rPr>
                <w:sz w:val="22"/>
                <w:szCs w:val="24"/>
              </w:rPr>
              <w:t xml:space="preserve">Семинар - </w:t>
            </w:r>
            <w:r w:rsidRPr="004A6127">
              <w:rPr>
                <w:sz w:val="22"/>
                <w:szCs w:val="22"/>
              </w:rPr>
              <w:t xml:space="preserve">Меньщикова М.К.-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0259A5">
              <w:rPr>
                <w:b/>
                <w:sz w:val="22"/>
                <w:szCs w:val="22"/>
              </w:rPr>
              <w:t>201</w:t>
            </w:r>
            <w:bookmarkStart w:id="0" w:name="_GoBack"/>
            <w:bookmarkEnd w:id="0"/>
          </w:p>
          <w:p w:rsidR="00CC7CA9" w:rsidRPr="00072ADE" w:rsidRDefault="00CC7CA9" w:rsidP="00BE2168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A6127">
              <w:rPr>
                <w:sz w:val="22"/>
                <w:szCs w:val="22"/>
              </w:rPr>
              <w:t xml:space="preserve">Нефедова Е.Г. – </w:t>
            </w:r>
            <w:r w:rsidRPr="004A6127">
              <w:rPr>
                <w:b/>
                <w:sz w:val="22"/>
                <w:szCs w:val="22"/>
              </w:rPr>
              <w:t>а.00</w:t>
            </w:r>
            <w:r w:rsidR="00BE2168">
              <w:rPr>
                <w:b/>
                <w:sz w:val="22"/>
                <w:szCs w:val="22"/>
              </w:rPr>
              <w:t>3</w:t>
            </w:r>
          </w:p>
        </w:tc>
      </w:tr>
      <w:tr w:rsidR="00CC7CA9" w:rsidTr="00CC7CA9">
        <w:trPr>
          <w:cantSplit/>
          <w:trHeight w:val="300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CC7CA9" w:rsidRDefault="00CC7CA9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C7CA9" w:rsidRPr="00072ADE" w:rsidRDefault="00CC7CA9" w:rsidP="00C268E9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216CA" w:rsidTr="00C268E9">
        <w:trPr>
          <w:cantSplit/>
          <w:trHeight w:val="70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072ADE" w:rsidRDefault="005216CA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</w:pPr>
          </w:p>
          <w:p w:rsidR="005216CA" w:rsidRDefault="005216CA" w:rsidP="00C268E9">
            <w:pPr>
              <w:jc w:val="center"/>
            </w:pPr>
          </w:p>
          <w:p w:rsidR="005216CA" w:rsidRPr="00FD6159" w:rsidRDefault="005216CA" w:rsidP="00C268E9">
            <w:pPr>
              <w:jc w:val="center"/>
              <w:rPr>
                <w:b/>
              </w:rPr>
            </w:pPr>
            <w:r w:rsidRPr="00FD6159">
              <w:rPr>
                <w:b/>
              </w:rPr>
              <w:t>ДЕНЬ САМОСТОЯТЕЛЬНОЙ ПОДГОТОВКИ</w:t>
            </w: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9641B0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9641B0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9641B0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4137B0" w:rsidRDefault="005216CA" w:rsidP="00C268E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216CA" w:rsidRDefault="005216CA" w:rsidP="005216CA">
      <w:pPr>
        <w:rPr>
          <w:b/>
          <w:bCs/>
          <w:sz w:val="24"/>
          <w:szCs w:val="24"/>
        </w:rPr>
      </w:pPr>
    </w:p>
    <w:p w:rsidR="005216CA" w:rsidRDefault="005216CA" w:rsidP="005216CA">
      <w:pPr>
        <w:rPr>
          <w:b/>
          <w:bCs/>
          <w:sz w:val="24"/>
          <w:szCs w:val="24"/>
        </w:rPr>
      </w:pPr>
    </w:p>
    <w:p w:rsidR="005216CA" w:rsidRDefault="005216CA" w:rsidP="005216CA"/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7D5CE9" w:rsidRDefault="007D5CE9" w:rsidP="00F66FF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7D5CE9" w:rsidRDefault="007D5CE9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A33BE4" w:rsidRDefault="00A33BE4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КУРС</w:t>
      </w:r>
    </w:p>
    <w:p w:rsidR="005216CA" w:rsidRDefault="005216CA" w:rsidP="005216CA">
      <w:pPr>
        <w:rPr>
          <w:sz w:val="24"/>
        </w:rPr>
      </w:pPr>
    </w:p>
    <w:tbl>
      <w:tblPr>
        <w:tblW w:w="2106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10125"/>
        <w:gridCol w:w="10125"/>
      </w:tblGrid>
      <w:tr w:rsidR="005216CA" w:rsidTr="00C268E9">
        <w:trPr>
          <w:gridAfter w:val="1"/>
          <w:wAfter w:w="10125" w:type="dxa"/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</w:t>
            </w:r>
            <w:r w:rsidR="0003513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16</w:t>
            </w:r>
          </w:p>
          <w:p w:rsidR="005216CA" w:rsidRDefault="005216CA" w:rsidP="00C268E9">
            <w:pPr>
              <w:jc w:val="center"/>
            </w:pP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gridAfter w:val="1"/>
          <w:wAfter w:w="10125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16CA" w:rsidRPr="005A5A69" w:rsidRDefault="005216CA" w:rsidP="008D379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16CA" w:rsidRPr="009626E8" w:rsidRDefault="005216CA" w:rsidP="00C268E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  <w:tr w:rsidR="00103465" w:rsidTr="006334FC">
        <w:trPr>
          <w:gridAfter w:val="1"/>
          <w:wAfter w:w="10125" w:type="dxa"/>
          <w:cantSplit/>
          <w:trHeight w:val="21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103465" w:rsidRDefault="00103465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1C09" w:rsidRPr="00065AB3" w:rsidRDefault="00C01C09" w:rsidP="00241C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3465" w:rsidTr="006334FC">
        <w:trPr>
          <w:gridAfter w:val="1"/>
          <w:wAfter w:w="10125" w:type="dxa"/>
          <w:cantSplit/>
          <w:trHeight w:val="315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03465" w:rsidRDefault="00103465" w:rsidP="00C268E9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03465" w:rsidRPr="00065AB3" w:rsidRDefault="00103465" w:rsidP="00241CB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16CA" w:rsidTr="00103465">
        <w:trPr>
          <w:gridAfter w:val="1"/>
          <w:wAfter w:w="10125" w:type="dxa"/>
          <w:cantSplit/>
          <w:trHeight w:val="33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03465" w:rsidRPr="00163968" w:rsidRDefault="005216CA" w:rsidP="00103465">
            <w:pPr>
              <w:jc w:val="center"/>
              <w:rPr>
                <w:b/>
                <w:sz w:val="22"/>
                <w:szCs w:val="22"/>
              </w:rPr>
            </w:pPr>
            <w:r w:rsidRPr="00163968">
              <w:rPr>
                <w:sz w:val="22"/>
                <w:szCs w:val="22"/>
                <w:lang w:eastAsia="ru-RU"/>
              </w:rPr>
              <w:t xml:space="preserve"> </w:t>
            </w:r>
            <w:r w:rsidR="00103465" w:rsidRPr="0016396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5216CA" w:rsidRPr="00D16133" w:rsidRDefault="00103465" w:rsidP="00557894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163968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163968">
              <w:rPr>
                <w:sz w:val="22"/>
                <w:szCs w:val="22"/>
                <w:lang w:eastAsia="ru-RU"/>
              </w:rPr>
              <w:t xml:space="preserve"> Н.А.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3A60BF">
              <w:rPr>
                <w:b/>
                <w:sz w:val="22"/>
                <w:szCs w:val="22"/>
                <w:lang w:eastAsia="ru-RU"/>
              </w:rPr>
              <w:t>Н-176/2</w:t>
            </w:r>
            <w:r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33BE4" w:rsidRPr="00A33BE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A33BE4" w:rsidRPr="00A33BE4">
              <w:rPr>
                <w:sz w:val="22"/>
                <w:szCs w:val="22"/>
                <w:lang w:eastAsia="ru-RU"/>
              </w:rPr>
              <w:t xml:space="preserve"> В.С. </w:t>
            </w:r>
            <w:r w:rsidR="00A33BE4">
              <w:rPr>
                <w:sz w:val="22"/>
                <w:szCs w:val="22"/>
                <w:lang w:eastAsia="ru-RU"/>
              </w:rPr>
              <w:t>–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 а.302, </w:t>
            </w:r>
            <w:r w:rsidRPr="00F07C8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F07C8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F07C82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D16133">
              <w:rPr>
                <w:b/>
                <w:sz w:val="22"/>
                <w:szCs w:val="22"/>
                <w:lang w:eastAsia="ru-RU"/>
              </w:rPr>
              <w:t>а.3</w:t>
            </w:r>
            <w:r>
              <w:rPr>
                <w:b/>
                <w:sz w:val="22"/>
                <w:szCs w:val="22"/>
                <w:lang w:eastAsia="ru-RU"/>
              </w:rPr>
              <w:t>08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, Испанский: </w:t>
            </w:r>
            <w:r w:rsidR="000E3BA7" w:rsidRPr="000E3BA7">
              <w:rPr>
                <w:sz w:val="22"/>
                <w:szCs w:val="22"/>
                <w:lang w:eastAsia="ru-RU"/>
              </w:rPr>
              <w:t xml:space="preserve">Куклина А.С. </w:t>
            </w:r>
            <w:r w:rsidR="000E3BA7">
              <w:rPr>
                <w:sz w:val="22"/>
                <w:szCs w:val="22"/>
                <w:lang w:eastAsia="ru-RU"/>
              </w:rPr>
              <w:t>–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FA13B6">
              <w:rPr>
                <w:b/>
                <w:sz w:val="22"/>
                <w:szCs w:val="22"/>
                <w:lang w:eastAsia="ru-RU"/>
              </w:rPr>
              <w:t>а.3</w:t>
            </w:r>
            <w:r w:rsidR="00557894">
              <w:rPr>
                <w:b/>
                <w:sz w:val="22"/>
                <w:szCs w:val="22"/>
                <w:lang w:eastAsia="ru-RU"/>
              </w:rPr>
              <w:t>22</w:t>
            </w:r>
          </w:p>
        </w:tc>
      </w:tr>
      <w:tr w:rsidR="00103465" w:rsidTr="006334FC">
        <w:trPr>
          <w:gridAfter w:val="1"/>
          <w:wAfter w:w="10125" w:type="dxa"/>
          <w:cantSplit/>
          <w:trHeight w:val="62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103465" w:rsidRDefault="00103465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03465" w:rsidRPr="00163968" w:rsidRDefault="00103465" w:rsidP="0010346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103465" w:rsidRPr="00A91BC6" w:rsidRDefault="00FA2BAB" w:rsidP="001E02F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163968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163968">
              <w:rPr>
                <w:sz w:val="22"/>
                <w:szCs w:val="22"/>
                <w:lang w:eastAsia="ru-RU"/>
              </w:rPr>
              <w:t xml:space="preserve"> Н.А.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Н-176/2, </w:t>
            </w:r>
            <w:proofErr w:type="spellStart"/>
            <w:r w:rsidR="00A33BE4" w:rsidRPr="00A33BE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A33BE4" w:rsidRPr="00A33BE4">
              <w:rPr>
                <w:sz w:val="22"/>
                <w:szCs w:val="22"/>
                <w:lang w:eastAsia="ru-RU"/>
              </w:rPr>
              <w:t xml:space="preserve"> В.С. -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 Н-176/</w:t>
            </w:r>
            <w:r w:rsidR="001E02F5">
              <w:rPr>
                <w:b/>
                <w:sz w:val="22"/>
                <w:szCs w:val="22"/>
                <w:lang w:eastAsia="ru-RU"/>
              </w:rPr>
              <w:t>4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103465" w:rsidRPr="00F07C8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="00103465" w:rsidRPr="00F07C8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="00103465" w:rsidRPr="00F07C82">
              <w:rPr>
                <w:sz w:val="22"/>
                <w:szCs w:val="22"/>
                <w:lang w:eastAsia="ru-RU"/>
              </w:rPr>
              <w:t xml:space="preserve"> А.М. </w:t>
            </w:r>
            <w:r w:rsidR="00103465">
              <w:rPr>
                <w:sz w:val="22"/>
                <w:szCs w:val="22"/>
                <w:lang w:eastAsia="ru-RU"/>
              </w:rPr>
              <w:t>–</w:t>
            </w:r>
            <w:r w:rsidR="00103465" w:rsidRPr="00D16133">
              <w:rPr>
                <w:b/>
                <w:sz w:val="22"/>
                <w:szCs w:val="22"/>
                <w:lang w:eastAsia="ru-RU"/>
              </w:rPr>
              <w:t>а.3</w:t>
            </w:r>
            <w:r w:rsidR="00103465">
              <w:rPr>
                <w:b/>
                <w:sz w:val="22"/>
                <w:szCs w:val="22"/>
                <w:lang w:eastAsia="ru-RU"/>
              </w:rPr>
              <w:t>08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, Испанский: </w:t>
            </w:r>
            <w:r w:rsidR="000E3BA7" w:rsidRPr="000E3BA7">
              <w:rPr>
                <w:sz w:val="22"/>
                <w:szCs w:val="22"/>
                <w:lang w:eastAsia="ru-RU"/>
              </w:rPr>
              <w:t>Куклина А.С. -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FA13B6">
              <w:rPr>
                <w:b/>
                <w:sz w:val="22"/>
                <w:szCs w:val="22"/>
                <w:lang w:eastAsia="ru-RU"/>
              </w:rPr>
              <w:t>а.322</w:t>
            </w:r>
          </w:p>
        </w:tc>
      </w:tr>
      <w:tr w:rsidR="006017BC" w:rsidTr="006017BC">
        <w:trPr>
          <w:gridAfter w:val="1"/>
          <w:wAfter w:w="10125" w:type="dxa"/>
          <w:cantSplit/>
          <w:trHeight w:val="36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6017BC" w:rsidRDefault="006017BC" w:rsidP="00601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7BC" w:rsidRPr="00DB1134" w:rsidRDefault="006017BC" w:rsidP="006017BC">
            <w:pPr>
              <w:jc w:val="center"/>
              <w:rPr>
                <w:b/>
                <w:sz w:val="22"/>
                <w:szCs w:val="22"/>
              </w:rPr>
            </w:pPr>
            <w:r w:rsidRPr="00DB1134">
              <w:rPr>
                <w:b/>
                <w:sz w:val="22"/>
                <w:szCs w:val="22"/>
              </w:rPr>
              <w:t xml:space="preserve">Философия </w:t>
            </w:r>
          </w:p>
          <w:p w:rsidR="006017BC" w:rsidRPr="00DB1134" w:rsidRDefault="006017BC" w:rsidP="00DB1134">
            <w:pPr>
              <w:jc w:val="center"/>
              <w:rPr>
                <w:sz w:val="22"/>
                <w:szCs w:val="22"/>
              </w:rPr>
            </w:pPr>
            <w:r w:rsidRPr="00DB1134">
              <w:rPr>
                <w:sz w:val="22"/>
                <w:szCs w:val="22"/>
              </w:rPr>
              <w:t xml:space="preserve">Лекция – Колесова О.В. – </w:t>
            </w:r>
            <w:r w:rsidRPr="00DB1134">
              <w:rPr>
                <w:b/>
                <w:sz w:val="22"/>
                <w:szCs w:val="22"/>
              </w:rPr>
              <w:t>а.</w:t>
            </w:r>
            <w:r w:rsidR="00DB1134" w:rsidRPr="00DB1134">
              <w:rPr>
                <w:b/>
                <w:sz w:val="22"/>
                <w:szCs w:val="22"/>
              </w:rPr>
              <w:t>003</w:t>
            </w:r>
          </w:p>
        </w:tc>
      </w:tr>
      <w:tr w:rsidR="006017BC" w:rsidTr="006017BC">
        <w:trPr>
          <w:gridAfter w:val="1"/>
          <w:wAfter w:w="10125" w:type="dxa"/>
          <w:cantSplit/>
          <w:trHeight w:val="420"/>
        </w:trPr>
        <w:tc>
          <w:tcPr>
            <w:tcW w:w="81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17BC" w:rsidRDefault="006017BC" w:rsidP="006017BC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017BC" w:rsidRPr="00DB1134" w:rsidRDefault="006017BC" w:rsidP="006017BC">
            <w:pPr>
              <w:jc w:val="center"/>
              <w:rPr>
                <w:b/>
                <w:sz w:val="22"/>
                <w:szCs w:val="22"/>
              </w:rPr>
            </w:pPr>
            <w:r w:rsidRPr="00DB1134">
              <w:rPr>
                <w:b/>
                <w:sz w:val="22"/>
                <w:szCs w:val="22"/>
              </w:rPr>
              <w:t xml:space="preserve">Философия </w:t>
            </w:r>
          </w:p>
          <w:p w:rsidR="006017BC" w:rsidRPr="00DB1134" w:rsidRDefault="006017BC" w:rsidP="006017BC">
            <w:pPr>
              <w:jc w:val="center"/>
              <w:rPr>
                <w:b/>
                <w:sz w:val="22"/>
                <w:szCs w:val="22"/>
              </w:rPr>
            </w:pPr>
            <w:r w:rsidRPr="00DB1134">
              <w:rPr>
                <w:sz w:val="22"/>
                <w:szCs w:val="22"/>
              </w:rPr>
              <w:t xml:space="preserve">Семинар – Колесова О.В. – </w:t>
            </w:r>
            <w:r w:rsidRPr="00DB1134">
              <w:rPr>
                <w:b/>
                <w:sz w:val="22"/>
                <w:szCs w:val="22"/>
              </w:rPr>
              <w:t>а.003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gridAfter w:val="1"/>
          <w:wAfter w:w="10125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66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</w:tcPr>
          <w:p w:rsidR="005216CA" w:rsidRPr="00E25E3D" w:rsidRDefault="005216CA" w:rsidP="00C268E9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E25E3D"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5216CA" w:rsidRDefault="005216CA" w:rsidP="00C268E9">
            <w:pPr>
              <w:jc w:val="center"/>
            </w:pPr>
            <w:r w:rsidRPr="00E25E3D"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5216CA" w:rsidTr="00C268E9">
        <w:trPr>
          <w:gridAfter w:val="1"/>
          <w:wAfter w:w="10125" w:type="dxa"/>
          <w:cantSplit/>
          <w:trHeight w:val="3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5216CA" w:rsidRPr="007833F0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УВЦ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7833F0" w:rsidRDefault="005216CA" w:rsidP="00C268E9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b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208DE" w:rsidRDefault="006208DE" w:rsidP="00084FB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5216CA" w:rsidTr="006543CB">
        <w:trPr>
          <w:gridAfter w:val="1"/>
          <w:wAfter w:w="10125" w:type="dxa"/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43CB" w:rsidRPr="00A91BC6" w:rsidRDefault="006543CB" w:rsidP="006543CB">
            <w:pPr>
              <w:jc w:val="center"/>
              <w:rPr>
                <w:sz w:val="22"/>
                <w:szCs w:val="22"/>
                <w:lang w:eastAsia="ru-RU"/>
              </w:rPr>
            </w:pPr>
            <w:r w:rsidRPr="00A91BC6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5216CA" w:rsidRPr="006543CB" w:rsidRDefault="006543CB" w:rsidP="006543CB">
            <w:pPr>
              <w:jc w:val="center"/>
              <w:rPr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>
              <w:rPr>
                <w:sz w:val="22"/>
                <w:szCs w:val="22"/>
                <w:lang w:eastAsia="ru-RU"/>
              </w:rPr>
              <w:t>Глазунова Н</w:t>
            </w:r>
            <w:r w:rsidRPr="0016396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163968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  <w:lang w:eastAsia="ru-RU"/>
              </w:rPr>
              <w:t>а.103</w:t>
            </w:r>
          </w:p>
        </w:tc>
      </w:tr>
      <w:tr w:rsidR="005216CA" w:rsidTr="006543CB">
        <w:trPr>
          <w:gridAfter w:val="1"/>
          <w:wAfter w:w="10125" w:type="dxa"/>
          <w:cantSplit/>
          <w:trHeight w:val="32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6543CB" w:rsidRPr="00A91BC6" w:rsidRDefault="006543CB" w:rsidP="006543C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91BC6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5216CA" w:rsidRPr="00072ADE" w:rsidRDefault="006543CB" w:rsidP="006543C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Испанский</w:t>
            </w:r>
            <w:r w:rsidRPr="00A91BC6">
              <w:rPr>
                <w:b/>
                <w:sz w:val="22"/>
                <w:szCs w:val="22"/>
                <w:lang w:eastAsia="ru-RU"/>
              </w:rPr>
              <w:t xml:space="preserve">: </w:t>
            </w:r>
            <w:r>
              <w:rPr>
                <w:sz w:val="22"/>
                <w:szCs w:val="22"/>
                <w:lang w:eastAsia="ru-RU"/>
              </w:rPr>
              <w:t>Куклина А.С. –</w:t>
            </w:r>
            <w:r w:rsidRPr="001D42C6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а.316, </w:t>
            </w:r>
            <w:r w:rsidRPr="009C25F9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9C25F9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9C25F9">
              <w:rPr>
                <w:sz w:val="22"/>
                <w:szCs w:val="22"/>
                <w:lang w:eastAsia="ru-RU"/>
              </w:rPr>
              <w:t xml:space="preserve"> Н.А</w:t>
            </w:r>
            <w:r w:rsidRPr="009C25F9">
              <w:rPr>
                <w:b/>
                <w:sz w:val="22"/>
                <w:szCs w:val="22"/>
                <w:lang w:eastAsia="ru-RU"/>
              </w:rPr>
              <w:t xml:space="preserve">. – </w:t>
            </w:r>
            <w:r>
              <w:rPr>
                <w:b/>
                <w:sz w:val="22"/>
                <w:szCs w:val="22"/>
                <w:lang w:eastAsia="ru-RU"/>
              </w:rPr>
              <w:t>Н-230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33BE4" w:rsidRPr="00A33BE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A33BE4" w:rsidRPr="00A33BE4">
              <w:rPr>
                <w:sz w:val="22"/>
                <w:szCs w:val="22"/>
                <w:lang w:eastAsia="ru-RU"/>
              </w:rPr>
              <w:t xml:space="preserve"> В.С. </w:t>
            </w:r>
            <w:r w:rsidR="00876752">
              <w:rPr>
                <w:sz w:val="22"/>
                <w:szCs w:val="22"/>
                <w:lang w:eastAsia="ru-RU"/>
              </w:rPr>
              <w:t>–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876752">
              <w:rPr>
                <w:b/>
                <w:sz w:val="22"/>
                <w:szCs w:val="22"/>
                <w:lang w:eastAsia="ru-RU"/>
              </w:rPr>
              <w:t>Н-320</w:t>
            </w:r>
          </w:p>
        </w:tc>
      </w:tr>
      <w:tr w:rsidR="005216CA" w:rsidTr="00C268E9">
        <w:trPr>
          <w:gridAfter w:val="1"/>
          <w:wAfter w:w="10125" w:type="dxa"/>
          <w:cantSplit/>
          <w:trHeight w:val="3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6543CB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:rsidR="006543CB" w:rsidRPr="00A91BC6" w:rsidRDefault="006543CB" w:rsidP="007D6EA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543CB">
              <w:rPr>
                <w:sz w:val="22"/>
                <w:szCs w:val="22"/>
                <w:lang w:eastAsia="ru-RU"/>
              </w:rPr>
              <w:t>Семинар</w:t>
            </w:r>
            <w:r>
              <w:rPr>
                <w:b/>
                <w:sz w:val="22"/>
                <w:szCs w:val="22"/>
                <w:lang w:eastAsia="ru-RU"/>
              </w:rPr>
              <w:t xml:space="preserve"> – </w:t>
            </w:r>
            <w:r w:rsidR="007D6EAC">
              <w:rPr>
                <w:sz w:val="22"/>
                <w:szCs w:val="22"/>
                <w:lang w:eastAsia="ru-RU"/>
              </w:rPr>
              <w:t>Ахмедова Ф.М.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5216CA" w:rsidTr="00C268E9">
        <w:trPr>
          <w:gridAfter w:val="1"/>
          <w:wAfter w:w="10125" w:type="dxa"/>
          <w:cantSplit/>
          <w:trHeight w:val="45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6543CB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:rsidR="006543CB" w:rsidRPr="00A91BC6" w:rsidRDefault="006543CB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543CB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6543CB">
              <w:rPr>
                <w:b/>
                <w:sz w:val="22"/>
                <w:szCs w:val="22"/>
                <w:lang w:eastAsia="ru-RU"/>
              </w:rPr>
              <w:t>а.301</w:t>
            </w:r>
          </w:p>
        </w:tc>
      </w:tr>
      <w:tr w:rsidR="005216CA" w:rsidTr="00C268E9">
        <w:trPr>
          <w:gridAfter w:val="1"/>
          <w:wAfter w:w="10125" w:type="dxa"/>
          <w:cantSplit/>
          <w:trHeight w:val="56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0574E7" w:rsidRDefault="000574E7" w:rsidP="000574E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Религии зарубежных регионов </w:t>
            </w:r>
          </w:p>
          <w:p w:rsidR="005216CA" w:rsidRPr="00A91BC6" w:rsidRDefault="000574E7" w:rsidP="000574E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2E33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9E65DA">
              <w:rPr>
                <w:sz w:val="22"/>
                <w:szCs w:val="22"/>
                <w:lang w:eastAsia="ru-RU"/>
              </w:rPr>
              <w:t>Корнилов А.А.,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9E65DA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5216CA" w:rsidTr="00C268E9">
        <w:trPr>
          <w:gridAfter w:val="1"/>
          <w:wAfter w:w="10125" w:type="dxa"/>
          <w:cantSplit/>
          <w:trHeight w:val="7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843B6" w:rsidRDefault="00E843B6" w:rsidP="00E843B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:rsidR="005216CA" w:rsidRPr="00A91BC6" w:rsidRDefault="00E843B6" w:rsidP="00E843B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Лекция</w:t>
            </w:r>
            <w:r>
              <w:rPr>
                <w:b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ru-RU"/>
              </w:rPr>
              <w:t>Леушкин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Д.В., </w:t>
            </w:r>
            <w:proofErr w:type="spellStart"/>
            <w:r>
              <w:rPr>
                <w:sz w:val="22"/>
                <w:szCs w:val="22"/>
                <w:lang w:eastAsia="ru-RU"/>
              </w:rPr>
              <w:t>Цымбалова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А.Е.–</w:t>
            </w:r>
            <w:r>
              <w:rPr>
                <w:b/>
                <w:sz w:val="22"/>
                <w:szCs w:val="22"/>
                <w:lang w:eastAsia="ru-RU"/>
              </w:rPr>
              <w:t xml:space="preserve"> а.203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216CA" w:rsidTr="00C268E9">
        <w:trPr>
          <w:gridAfter w:val="1"/>
          <w:wAfter w:w="10125" w:type="dxa"/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322180" w:rsidRDefault="005216CA" w:rsidP="00C268E9">
            <w:pPr>
              <w:snapToGrid w:val="0"/>
              <w:jc w:val="center"/>
              <w:rPr>
                <w:sz w:val="24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</w:tcPr>
          <w:p w:rsidR="005216CA" w:rsidRPr="007833F0" w:rsidRDefault="005216CA" w:rsidP="00C268E9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7833F0"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5216CA" w:rsidRDefault="005216CA" w:rsidP="00C268E9">
            <w:pPr>
              <w:suppressAutoHyphens w:val="0"/>
              <w:jc w:val="center"/>
            </w:pPr>
            <w:r w:rsidRPr="007833F0"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5216CA" w:rsidTr="00C268E9">
        <w:trPr>
          <w:gridAfter w:val="1"/>
          <w:wAfter w:w="10125" w:type="dxa"/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A6669" w:rsidRPr="00E36B2F" w:rsidRDefault="003A6669" w:rsidP="003A6669">
            <w:pPr>
              <w:jc w:val="center"/>
              <w:rPr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5216CA" w:rsidRPr="00776106" w:rsidRDefault="003A6669" w:rsidP="008B788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>
              <w:rPr>
                <w:sz w:val="22"/>
                <w:szCs w:val="22"/>
                <w:lang w:eastAsia="ru-RU"/>
              </w:rPr>
              <w:t>Лобанова Н.С.</w:t>
            </w:r>
            <w:r w:rsidRPr="00E36B2F">
              <w:rPr>
                <w:sz w:val="22"/>
                <w:szCs w:val="22"/>
                <w:lang w:eastAsia="ru-RU"/>
              </w:rPr>
              <w:t xml:space="preserve"> – </w:t>
            </w:r>
            <w:r w:rsidRPr="00E36B2F">
              <w:rPr>
                <w:b/>
                <w:sz w:val="22"/>
                <w:szCs w:val="22"/>
                <w:lang w:eastAsia="ru-RU"/>
              </w:rPr>
              <w:t>а.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  <w:r w:rsidR="008B788D">
              <w:rPr>
                <w:b/>
                <w:sz w:val="22"/>
                <w:szCs w:val="22"/>
                <w:lang w:eastAsia="ru-RU"/>
              </w:rPr>
              <w:t>15</w:t>
            </w:r>
          </w:p>
        </w:tc>
      </w:tr>
      <w:tr w:rsidR="005216CA" w:rsidTr="00CF49CB">
        <w:trPr>
          <w:gridAfter w:val="1"/>
          <w:wAfter w:w="10125" w:type="dxa"/>
          <w:cantSplit/>
          <w:trHeight w:val="50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F49CB" w:rsidRPr="00A91BC6" w:rsidRDefault="00CF49CB" w:rsidP="00CF49CB">
            <w:pPr>
              <w:jc w:val="center"/>
              <w:rPr>
                <w:sz w:val="22"/>
                <w:szCs w:val="22"/>
                <w:lang w:eastAsia="ru-RU"/>
              </w:rPr>
            </w:pPr>
            <w:r w:rsidRPr="00A91BC6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5216CA" w:rsidRPr="00A91BC6" w:rsidRDefault="00CF49CB" w:rsidP="00977894">
            <w:pPr>
              <w:jc w:val="center"/>
              <w:rPr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>
              <w:rPr>
                <w:sz w:val="22"/>
                <w:szCs w:val="22"/>
                <w:lang w:eastAsia="ru-RU"/>
              </w:rPr>
              <w:t>Глазунова Н</w:t>
            </w:r>
            <w:r w:rsidRPr="0016396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163968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  <w:lang w:eastAsia="ru-RU"/>
              </w:rPr>
              <w:t>Н-176/2</w:t>
            </w:r>
            <w:r w:rsidR="003A6669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3A6669" w:rsidRPr="00E36B2F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="003A6669">
              <w:rPr>
                <w:sz w:val="22"/>
                <w:szCs w:val="22"/>
                <w:lang w:eastAsia="ru-RU"/>
              </w:rPr>
              <w:t>Лобанова Н.С.</w:t>
            </w:r>
            <w:r w:rsidR="003A6669" w:rsidRPr="00E36B2F">
              <w:rPr>
                <w:sz w:val="22"/>
                <w:szCs w:val="22"/>
                <w:lang w:eastAsia="ru-RU"/>
              </w:rPr>
              <w:t xml:space="preserve"> – </w:t>
            </w:r>
            <w:r w:rsidR="003A6669" w:rsidRPr="00E36B2F">
              <w:rPr>
                <w:b/>
                <w:sz w:val="22"/>
                <w:szCs w:val="22"/>
                <w:lang w:eastAsia="ru-RU"/>
              </w:rPr>
              <w:t>а.</w:t>
            </w:r>
            <w:r w:rsidR="003A6669">
              <w:rPr>
                <w:b/>
                <w:sz w:val="22"/>
                <w:szCs w:val="22"/>
                <w:lang w:eastAsia="ru-RU"/>
              </w:rPr>
              <w:t>3</w:t>
            </w:r>
            <w:r w:rsidR="00977894">
              <w:rPr>
                <w:b/>
                <w:sz w:val="22"/>
                <w:szCs w:val="22"/>
                <w:lang w:eastAsia="ru-RU"/>
              </w:rPr>
              <w:t>02</w:t>
            </w:r>
          </w:p>
        </w:tc>
      </w:tr>
      <w:tr w:rsidR="005216CA" w:rsidTr="0026731F">
        <w:trPr>
          <w:gridAfter w:val="1"/>
          <w:wAfter w:w="10125" w:type="dxa"/>
          <w:cantSplit/>
          <w:trHeight w:val="3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26731F" w:rsidRDefault="0026731F" w:rsidP="00C268E9">
            <w:pPr>
              <w:jc w:val="center"/>
              <w:rPr>
                <w:sz w:val="22"/>
                <w:szCs w:val="22"/>
                <w:lang w:eastAsia="ru-RU"/>
              </w:rPr>
            </w:pPr>
            <w:r w:rsidRPr="0026731F">
              <w:rPr>
                <w:b/>
                <w:sz w:val="22"/>
                <w:szCs w:val="22"/>
              </w:rPr>
              <w:t>Курс по выбору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26731F">
              <w:rPr>
                <w:sz w:val="22"/>
                <w:szCs w:val="22"/>
                <w:lang w:eastAsia="ru-RU"/>
              </w:rPr>
              <w:t xml:space="preserve"> </w:t>
            </w:r>
          </w:p>
          <w:p w:rsidR="0026731F" w:rsidRDefault="0026731F" w:rsidP="00C268E9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</w:rPr>
              <w:t>Н-320</w:t>
            </w:r>
          </w:p>
          <w:p w:rsidR="0026731F" w:rsidRPr="0026731F" w:rsidRDefault="0026731F" w:rsidP="0026731F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53CA2">
              <w:rPr>
                <w:sz w:val="22"/>
                <w:szCs w:val="22"/>
              </w:rPr>
              <w:t>Ахмедова Ф.М. –</w:t>
            </w:r>
            <w:r w:rsidRPr="0026731F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C07650" w:rsidTr="00C07650">
        <w:trPr>
          <w:gridAfter w:val="1"/>
          <w:wAfter w:w="10125" w:type="dxa"/>
          <w:cantSplit/>
          <w:trHeight w:val="13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07650" w:rsidRDefault="00C07650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07650" w:rsidRDefault="00C07650" w:rsidP="00C0765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:rsidR="00C07650" w:rsidRPr="005F5F41" w:rsidRDefault="00C07650" w:rsidP="00C07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Pr="0026731F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C07650" w:rsidTr="006334FC">
        <w:trPr>
          <w:gridAfter w:val="1"/>
          <w:wAfter w:w="10125" w:type="dxa"/>
          <w:cantSplit/>
          <w:trHeight w:val="126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C07650" w:rsidRDefault="00C07650" w:rsidP="00C268E9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0574E7" w:rsidRDefault="000574E7" w:rsidP="000574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Религии зарубежных регионов</w:t>
            </w:r>
          </w:p>
          <w:p w:rsidR="00C07650" w:rsidRPr="005F5F41" w:rsidRDefault="000574E7" w:rsidP="00057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Pr="0026731F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5216CA" w:rsidTr="00C268E9">
        <w:trPr>
          <w:cantSplit/>
          <w:trHeight w:val="5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84FB5" w:rsidRPr="00163968" w:rsidRDefault="00084FB5" w:rsidP="00084FB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5216CA" w:rsidRDefault="00084FB5" w:rsidP="00084FB5">
            <w:pPr>
              <w:jc w:val="center"/>
              <w:rPr>
                <w:sz w:val="24"/>
              </w:rPr>
            </w:pPr>
            <w:r w:rsidRPr="00F07C8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F07C8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F07C82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D16133">
              <w:rPr>
                <w:b/>
                <w:sz w:val="22"/>
                <w:szCs w:val="22"/>
                <w:lang w:eastAsia="ru-RU"/>
              </w:rPr>
              <w:t>а.3</w:t>
            </w: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125" w:type="dxa"/>
          </w:tcPr>
          <w:p w:rsidR="005216CA" w:rsidRPr="005E375F" w:rsidRDefault="005216CA" w:rsidP="00C268E9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5E375F">
              <w:rPr>
                <w:b/>
                <w:sz w:val="22"/>
                <w:szCs w:val="24"/>
                <w:lang w:eastAsia="ru-RU"/>
              </w:rPr>
              <w:t>Курс по выбору:</w:t>
            </w:r>
          </w:p>
          <w:p w:rsidR="005216CA" w:rsidRPr="005E375F" w:rsidRDefault="005216CA" w:rsidP="00C268E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375F">
              <w:rPr>
                <w:sz w:val="22"/>
                <w:szCs w:val="24"/>
                <w:lang w:eastAsia="ru-RU"/>
              </w:rPr>
              <w:t>Браницкий</w:t>
            </w:r>
            <w:proofErr w:type="spellEnd"/>
            <w:r w:rsidRPr="005E375F">
              <w:rPr>
                <w:sz w:val="22"/>
                <w:szCs w:val="24"/>
                <w:lang w:eastAsia="ru-RU"/>
              </w:rPr>
              <w:t xml:space="preserve"> А.Г. </w:t>
            </w:r>
            <w:r>
              <w:rPr>
                <w:sz w:val="22"/>
                <w:szCs w:val="24"/>
                <w:lang w:eastAsia="ru-RU"/>
              </w:rPr>
              <w:t xml:space="preserve">– </w:t>
            </w:r>
            <w:r w:rsidRPr="005E375F">
              <w:rPr>
                <w:b/>
                <w:sz w:val="22"/>
                <w:szCs w:val="24"/>
                <w:lang w:eastAsia="ru-RU"/>
              </w:rPr>
              <w:t>Н-176/4</w:t>
            </w:r>
            <w:r w:rsidRPr="005E375F">
              <w:rPr>
                <w:sz w:val="22"/>
                <w:szCs w:val="24"/>
                <w:lang w:eastAsia="ru-RU"/>
              </w:rPr>
              <w:t xml:space="preserve"> 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E44908" w:rsidTr="00C268E9">
        <w:trPr>
          <w:gridAfter w:val="1"/>
          <w:wAfter w:w="10125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44908" w:rsidRDefault="00E44908" w:rsidP="00C268E9">
            <w:pPr>
              <w:rPr>
                <w:sz w:val="22"/>
                <w:szCs w:val="22"/>
              </w:rPr>
            </w:pPr>
          </w:p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E44908" w:rsidRPr="00A91BC6" w:rsidRDefault="00E44908" w:rsidP="00C268E9">
            <w:pPr>
              <w:jc w:val="center"/>
              <w:rPr>
                <w:sz w:val="22"/>
                <w:szCs w:val="22"/>
              </w:rPr>
            </w:pPr>
            <w:r w:rsidRPr="00253CA2">
              <w:rPr>
                <w:b/>
                <w:sz w:val="22"/>
                <w:szCs w:val="22"/>
              </w:rPr>
              <w:t>УВЦ</w:t>
            </w:r>
          </w:p>
          <w:p w:rsidR="00E44908" w:rsidRPr="0035209A" w:rsidRDefault="00E44908" w:rsidP="00E449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44908" w:rsidRPr="00A91BC6" w:rsidRDefault="00E44908" w:rsidP="00C268E9">
            <w:pPr>
              <w:jc w:val="center"/>
              <w:rPr>
                <w:sz w:val="22"/>
                <w:szCs w:val="22"/>
              </w:rPr>
            </w:pPr>
          </w:p>
        </w:tc>
      </w:tr>
      <w:tr w:rsidR="00E44908" w:rsidTr="00C268E9">
        <w:trPr>
          <w:gridAfter w:val="1"/>
          <w:wAfter w:w="10125" w:type="dxa"/>
          <w:cantSplit/>
          <w:trHeight w:val="1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253CA2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908" w:rsidTr="00C268E9">
        <w:trPr>
          <w:gridAfter w:val="1"/>
          <w:wAfter w:w="10125" w:type="dxa"/>
          <w:cantSplit/>
          <w:trHeight w:val="3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4908" w:rsidTr="00E44908">
        <w:trPr>
          <w:gridAfter w:val="1"/>
          <w:wAfter w:w="10125" w:type="dxa"/>
          <w:cantSplit/>
          <w:trHeight w:val="24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44908" w:rsidTr="00E44908">
        <w:trPr>
          <w:gridAfter w:val="1"/>
          <w:wAfter w:w="10125" w:type="dxa"/>
          <w:cantSplit/>
          <w:trHeight w:val="23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908" w:rsidTr="006334FC">
        <w:trPr>
          <w:gridAfter w:val="1"/>
          <w:wAfter w:w="10125" w:type="dxa"/>
          <w:cantSplit/>
          <w:trHeight w:val="28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908" w:rsidTr="006334FC">
        <w:trPr>
          <w:gridAfter w:val="1"/>
          <w:wAfter w:w="10125" w:type="dxa"/>
          <w:cantSplit/>
          <w:trHeight w:val="291"/>
        </w:trPr>
        <w:tc>
          <w:tcPr>
            <w:tcW w:w="810" w:type="dxa"/>
            <w:tcBorders>
              <w:left w:val="double" w:sz="4" w:space="0" w:color="auto"/>
              <w:right w:val="nil"/>
            </w:tcBorders>
          </w:tcPr>
          <w:p w:rsidR="00E44908" w:rsidRDefault="00E44908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Default="00E44908" w:rsidP="00C268E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3E7A7E" w:rsidTr="00322BF7">
        <w:trPr>
          <w:gridAfter w:val="1"/>
          <w:wAfter w:w="10125" w:type="dxa"/>
          <w:cantSplit/>
          <w:trHeight w:val="27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E7A7E" w:rsidRDefault="003E7A7E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22BF7" w:rsidRPr="00E36B2F" w:rsidRDefault="00322BF7" w:rsidP="00322BF7">
            <w:pPr>
              <w:jc w:val="center"/>
              <w:rPr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3E7A7E" w:rsidRPr="00D54A7C" w:rsidRDefault="00322BF7" w:rsidP="00322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proofErr w:type="spellStart"/>
            <w:r w:rsidRPr="000E3BA7">
              <w:rPr>
                <w:sz w:val="22"/>
                <w:szCs w:val="22"/>
                <w:lang w:eastAsia="ru-RU"/>
              </w:rPr>
              <w:t>Афоньшина</w:t>
            </w:r>
            <w:proofErr w:type="spellEnd"/>
            <w:r w:rsidRPr="000E3BA7">
              <w:rPr>
                <w:sz w:val="22"/>
                <w:szCs w:val="22"/>
                <w:lang w:eastAsia="ru-RU"/>
              </w:rPr>
              <w:t xml:space="preserve"> А.И.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22BF7" w:rsidRPr="00E36B2F" w:rsidRDefault="00322BF7" w:rsidP="00322BF7">
            <w:pPr>
              <w:jc w:val="center"/>
              <w:rPr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3E7A7E" w:rsidRPr="009641B0" w:rsidRDefault="00322BF7" w:rsidP="00322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proofErr w:type="spellStart"/>
            <w:r w:rsidRPr="000E3BA7">
              <w:rPr>
                <w:sz w:val="22"/>
                <w:szCs w:val="22"/>
                <w:lang w:eastAsia="ru-RU"/>
              </w:rPr>
              <w:t>Афоньшина</w:t>
            </w:r>
            <w:proofErr w:type="spellEnd"/>
            <w:r w:rsidRPr="000E3BA7">
              <w:rPr>
                <w:sz w:val="22"/>
                <w:szCs w:val="22"/>
                <w:lang w:eastAsia="ru-RU"/>
              </w:rPr>
              <w:t xml:space="preserve"> А.И.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E7A7E" w:rsidRPr="009C25F9" w:rsidRDefault="003E7A7E" w:rsidP="00C268E9">
            <w:pPr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E7A7E" w:rsidRPr="009641B0" w:rsidRDefault="003E7A7E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E7A7E" w:rsidRPr="009641B0" w:rsidRDefault="003E7A7E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16CA" w:rsidRDefault="005216CA" w:rsidP="005216CA">
      <w:pPr>
        <w:rPr>
          <w:b/>
          <w:bCs/>
          <w:sz w:val="24"/>
          <w:szCs w:val="24"/>
        </w:rPr>
      </w:pPr>
    </w:p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8C662F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A33BE4" w:rsidRDefault="00A33BE4" w:rsidP="00FF40B8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F66FFA" w:rsidRDefault="00F66FF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КУРС</w:t>
      </w:r>
    </w:p>
    <w:p w:rsidR="005216CA" w:rsidRDefault="005216CA" w:rsidP="005216CA">
      <w:pPr>
        <w:rPr>
          <w:sz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10125"/>
      </w:tblGrid>
      <w:tr w:rsidR="005216CA" w:rsidTr="00C268E9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</w:t>
            </w:r>
            <w:r w:rsidR="0003513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16</w:t>
            </w:r>
          </w:p>
          <w:p w:rsidR="005216CA" w:rsidRDefault="005216CA" w:rsidP="00C268E9">
            <w:pPr>
              <w:jc w:val="center"/>
            </w:pPr>
          </w:p>
        </w:tc>
      </w:tr>
      <w:tr w:rsidR="005216CA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УВЦ</w:t>
            </w:r>
          </w:p>
        </w:tc>
      </w:tr>
      <w:tr w:rsidR="005216CA" w:rsidTr="00C268E9">
        <w:trPr>
          <w:cantSplit/>
          <w:trHeight w:val="1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2657B4" w:rsidRDefault="005216CA" w:rsidP="00C268E9">
            <w:pPr>
              <w:jc w:val="center"/>
              <w:rPr>
                <w:sz w:val="22"/>
                <w:lang w:eastAsia="ru-RU"/>
              </w:rPr>
            </w:pPr>
          </w:p>
        </w:tc>
      </w:tr>
      <w:tr w:rsidR="005216CA" w:rsidTr="00C268E9">
        <w:trPr>
          <w:cantSplit/>
          <w:trHeight w:val="13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</w:rPr>
            </w:pPr>
          </w:p>
        </w:tc>
      </w:tr>
      <w:tr w:rsidR="005216CA" w:rsidTr="00C268E9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5216CA" w:rsidP="00C268E9">
            <w:pPr>
              <w:jc w:val="center"/>
            </w:pPr>
          </w:p>
        </w:tc>
      </w:tr>
      <w:tr w:rsidR="005216CA" w:rsidTr="00C268E9">
        <w:trPr>
          <w:cantSplit/>
          <w:trHeight w:val="1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left" w:pos="1530"/>
              </w:tabs>
              <w:jc w:val="center"/>
            </w:pPr>
          </w:p>
        </w:tc>
      </w:tr>
      <w:tr w:rsidR="005216CA" w:rsidTr="00C268E9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BE0B85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34FC" w:rsidRPr="006334FC" w:rsidRDefault="006334FC" w:rsidP="006334FC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5216CA" w:rsidRPr="00110D64" w:rsidRDefault="006334FC" w:rsidP="00110D6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</w:rPr>
              <w:t xml:space="preserve">Испанский  </w:t>
            </w:r>
            <w:r w:rsidRPr="006334FC">
              <w:rPr>
                <w:sz w:val="22"/>
                <w:szCs w:val="22"/>
              </w:rPr>
              <w:t>Куклина А.С.</w:t>
            </w:r>
            <w:r w:rsidRPr="006334FC">
              <w:rPr>
                <w:b/>
                <w:sz w:val="22"/>
                <w:szCs w:val="22"/>
              </w:rPr>
              <w:t xml:space="preserve"> – а.316</w:t>
            </w:r>
            <w:r w:rsidR="00B8285A">
              <w:rPr>
                <w:b/>
                <w:sz w:val="22"/>
                <w:szCs w:val="22"/>
              </w:rPr>
              <w:t xml:space="preserve">, </w:t>
            </w:r>
            <w:r w:rsidR="00B8285A" w:rsidRPr="00B8285A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="00B8285A" w:rsidRPr="00B8285A">
              <w:rPr>
                <w:sz w:val="22"/>
                <w:szCs w:val="22"/>
              </w:rPr>
              <w:t>Беренкова</w:t>
            </w:r>
            <w:proofErr w:type="spellEnd"/>
            <w:r w:rsidR="00B8285A" w:rsidRPr="00B8285A">
              <w:rPr>
                <w:sz w:val="22"/>
                <w:szCs w:val="22"/>
              </w:rPr>
              <w:t xml:space="preserve"> Н.А. –</w:t>
            </w:r>
            <w:r w:rsidR="00B8285A" w:rsidRPr="00B8285A">
              <w:rPr>
                <w:b/>
                <w:sz w:val="22"/>
                <w:szCs w:val="22"/>
              </w:rPr>
              <w:t xml:space="preserve"> </w:t>
            </w:r>
            <w:r w:rsidR="00B8285A" w:rsidRPr="00B8285A">
              <w:rPr>
                <w:b/>
                <w:sz w:val="22"/>
                <w:szCs w:val="24"/>
              </w:rPr>
              <w:t>Н-227</w:t>
            </w:r>
          </w:p>
        </w:tc>
      </w:tr>
      <w:tr w:rsidR="005216CA" w:rsidTr="00C268E9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34FC" w:rsidRPr="00D47EC7" w:rsidRDefault="006334FC" w:rsidP="006334FC">
            <w:pPr>
              <w:jc w:val="center"/>
              <w:rPr>
                <w:b/>
                <w:sz w:val="22"/>
                <w:szCs w:val="22"/>
              </w:rPr>
            </w:pPr>
            <w:r w:rsidRPr="00D47EC7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D47EC7">
              <w:rPr>
                <w:b/>
                <w:sz w:val="22"/>
                <w:szCs w:val="22"/>
              </w:rPr>
              <w:t xml:space="preserve"> </w:t>
            </w:r>
          </w:p>
          <w:p w:rsidR="00B8285A" w:rsidRPr="00045A1C" w:rsidRDefault="006334FC" w:rsidP="00110D64">
            <w:pPr>
              <w:jc w:val="center"/>
              <w:rPr>
                <w:b/>
                <w:sz w:val="22"/>
                <w:szCs w:val="22"/>
              </w:rPr>
            </w:pPr>
            <w:r w:rsidRPr="00D47EC7">
              <w:rPr>
                <w:b/>
                <w:sz w:val="22"/>
                <w:szCs w:val="22"/>
              </w:rPr>
              <w:t xml:space="preserve">Испанский  </w:t>
            </w:r>
            <w:r w:rsidRPr="00D47EC7">
              <w:rPr>
                <w:sz w:val="22"/>
                <w:szCs w:val="22"/>
              </w:rPr>
              <w:t>Куклина А.С.</w:t>
            </w:r>
            <w:r w:rsidRPr="00D47EC7">
              <w:rPr>
                <w:b/>
                <w:sz w:val="22"/>
                <w:szCs w:val="22"/>
              </w:rPr>
              <w:t xml:space="preserve"> – а.316</w:t>
            </w:r>
            <w:r w:rsidR="00B8285A">
              <w:rPr>
                <w:b/>
                <w:sz w:val="22"/>
                <w:szCs w:val="22"/>
              </w:rPr>
              <w:t xml:space="preserve">, </w:t>
            </w:r>
            <w:r w:rsidR="00B8285A" w:rsidRPr="00B8285A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="00B8285A" w:rsidRPr="00B8285A">
              <w:rPr>
                <w:sz w:val="22"/>
                <w:szCs w:val="22"/>
              </w:rPr>
              <w:t>Беренкова</w:t>
            </w:r>
            <w:proofErr w:type="spellEnd"/>
            <w:r w:rsidR="00B8285A" w:rsidRPr="00B8285A">
              <w:rPr>
                <w:sz w:val="22"/>
                <w:szCs w:val="22"/>
              </w:rPr>
              <w:t xml:space="preserve"> Н.А. –</w:t>
            </w:r>
            <w:r w:rsidR="00B8285A" w:rsidRPr="00B8285A">
              <w:rPr>
                <w:b/>
                <w:sz w:val="22"/>
                <w:szCs w:val="22"/>
              </w:rPr>
              <w:t xml:space="preserve"> </w:t>
            </w:r>
            <w:r w:rsidR="00B8285A" w:rsidRPr="00B8285A">
              <w:rPr>
                <w:b/>
                <w:sz w:val="22"/>
                <w:szCs w:val="24"/>
              </w:rPr>
              <w:t>Н-227</w:t>
            </w:r>
          </w:p>
        </w:tc>
      </w:tr>
      <w:tr w:rsidR="005216CA" w:rsidTr="00C268E9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34FC" w:rsidRPr="0083254B" w:rsidRDefault="006334FC" w:rsidP="006334F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3254B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6334FC" w:rsidRPr="00E76980" w:rsidRDefault="006334FC" w:rsidP="006334FC">
            <w:pPr>
              <w:jc w:val="center"/>
              <w:rPr>
                <w:b/>
                <w:sz w:val="22"/>
                <w:szCs w:val="22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Ю.С. – </w:t>
            </w:r>
            <w:r>
              <w:rPr>
                <w:b/>
                <w:sz w:val="22"/>
                <w:szCs w:val="22"/>
                <w:lang w:eastAsia="ru-RU"/>
              </w:rPr>
              <w:t>Н-230</w:t>
            </w:r>
            <w:r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351189">
              <w:rPr>
                <w:b/>
                <w:sz w:val="22"/>
                <w:szCs w:val="22"/>
                <w:lang w:eastAsia="ru-RU"/>
              </w:rPr>
              <w:t>Н-231</w:t>
            </w:r>
          </w:p>
        </w:tc>
      </w:tr>
      <w:tr w:rsidR="00D47EC7" w:rsidTr="00D47EC7">
        <w:trPr>
          <w:cantSplit/>
          <w:trHeight w:val="47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D47EC7" w:rsidRDefault="00D47EC7" w:rsidP="00C04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6334FC" w:rsidRPr="0083254B" w:rsidRDefault="006334FC" w:rsidP="006334F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3254B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6334FC" w:rsidRPr="00E76980" w:rsidRDefault="006334FC" w:rsidP="006334FC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Ю.С. – </w:t>
            </w:r>
            <w:r>
              <w:rPr>
                <w:b/>
                <w:sz w:val="22"/>
                <w:szCs w:val="22"/>
                <w:lang w:eastAsia="ru-RU"/>
              </w:rPr>
              <w:t>Н-176/2</w:t>
            </w:r>
            <w:r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351189">
              <w:rPr>
                <w:b/>
                <w:sz w:val="22"/>
                <w:szCs w:val="22"/>
                <w:lang w:eastAsia="ru-RU"/>
              </w:rPr>
              <w:t>Н-</w:t>
            </w:r>
            <w:r>
              <w:rPr>
                <w:b/>
                <w:sz w:val="22"/>
                <w:szCs w:val="22"/>
                <w:lang w:eastAsia="ru-RU"/>
              </w:rPr>
              <w:t>176/4</w:t>
            </w:r>
          </w:p>
        </w:tc>
      </w:tr>
      <w:tr w:rsidR="00C044D3" w:rsidTr="00C268E9">
        <w:trPr>
          <w:cantSplit/>
          <w:trHeight w:val="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044D3" w:rsidRDefault="00C044D3" w:rsidP="00C044D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883C93" w:rsidRPr="005472F1" w:rsidRDefault="00883C93" w:rsidP="00883C93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  <w:r w:rsidRPr="005472F1">
              <w:rPr>
                <w:b/>
                <w:sz w:val="22"/>
                <w:szCs w:val="22"/>
              </w:rPr>
              <w:t>Манипуляция сознанием в современных психологических войнах</w:t>
            </w:r>
          </w:p>
          <w:p w:rsidR="00C044D3" w:rsidRDefault="005472F1" w:rsidP="00883C93">
            <w:pPr>
              <w:suppressAutoHyphens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r w:rsidR="00883C93" w:rsidRPr="005472F1">
              <w:rPr>
                <w:sz w:val="22"/>
                <w:szCs w:val="22"/>
              </w:rPr>
              <w:t xml:space="preserve">Петухов А.Ю. – </w:t>
            </w:r>
            <w:r w:rsidR="00883C93" w:rsidRPr="005472F1">
              <w:rPr>
                <w:b/>
                <w:sz w:val="22"/>
                <w:szCs w:val="22"/>
              </w:rPr>
              <w:t>а.</w:t>
            </w:r>
            <w:r w:rsidRPr="005472F1">
              <w:rPr>
                <w:b/>
                <w:sz w:val="22"/>
                <w:szCs w:val="22"/>
              </w:rPr>
              <w:t>108</w:t>
            </w:r>
          </w:p>
        </w:tc>
      </w:tr>
      <w:tr w:rsidR="00C044D3" w:rsidTr="00C268E9">
        <w:trPr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044D3" w:rsidRDefault="00C044D3" w:rsidP="00C04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72A43" w:rsidRPr="00B72A43" w:rsidRDefault="00B72A43" w:rsidP="00C044D3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</w:p>
        </w:tc>
      </w:tr>
      <w:tr w:rsidR="00C044D3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C044D3" w:rsidRDefault="00C044D3" w:rsidP="00C044D3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C044D3" w:rsidTr="00C268E9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044D3" w:rsidRDefault="00C044D3" w:rsidP="00C04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044D3" w:rsidRPr="00E76980" w:rsidRDefault="00C044D3" w:rsidP="00C044D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1240" w:rsidTr="006334FC">
        <w:trPr>
          <w:cantSplit/>
          <w:trHeight w:val="37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E1240" w:rsidRPr="00E76980" w:rsidRDefault="004E1240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</w:t>
            </w:r>
          </w:p>
          <w:p w:rsidR="004E1240" w:rsidRPr="00E76980" w:rsidRDefault="004E1240" w:rsidP="006865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76980">
              <w:rPr>
                <w:sz w:val="22"/>
                <w:szCs w:val="22"/>
                <w:lang w:eastAsia="ru-RU"/>
              </w:rPr>
              <w:t xml:space="preserve">Семинар – </w:t>
            </w:r>
            <w:r w:rsidR="006865E9">
              <w:rPr>
                <w:sz w:val="22"/>
                <w:szCs w:val="22"/>
                <w:lang w:eastAsia="ru-RU"/>
              </w:rPr>
              <w:t>Герштейн И</w:t>
            </w:r>
            <w:r w:rsidRPr="00E76980">
              <w:rPr>
                <w:sz w:val="22"/>
                <w:szCs w:val="22"/>
                <w:lang w:eastAsia="ru-RU"/>
              </w:rPr>
              <w:t>.</w:t>
            </w:r>
            <w:r w:rsidR="006865E9">
              <w:rPr>
                <w:sz w:val="22"/>
                <w:szCs w:val="22"/>
                <w:lang w:eastAsia="ru-RU"/>
              </w:rPr>
              <w:t>З.</w:t>
            </w:r>
            <w:r w:rsidRPr="00E76980">
              <w:rPr>
                <w:sz w:val="22"/>
                <w:szCs w:val="22"/>
                <w:lang w:eastAsia="ru-RU"/>
              </w:rPr>
              <w:t xml:space="preserve"> – </w:t>
            </w:r>
            <w:r w:rsidRPr="00E76980">
              <w:rPr>
                <w:b/>
                <w:sz w:val="22"/>
                <w:szCs w:val="22"/>
                <w:lang w:eastAsia="ru-RU"/>
              </w:rPr>
              <w:t>а.201</w:t>
            </w:r>
          </w:p>
        </w:tc>
      </w:tr>
      <w:tr w:rsidR="004E1240" w:rsidTr="006334FC">
        <w:trPr>
          <w:cantSplit/>
          <w:trHeight w:val="32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240" w:rsidRPr="00E76980" w:rsidRDefault="004E1240" w:rsidP="00E9369F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32968" w:rsidTr="007D6EAC">
        <w:trPr>
          <w:cantSplit/>
          <w:trHeight w:val="47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32968" w:rsidRDefault="00C32968" w:rsidP="00C32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32968" w:rsidRPr="00E76980" w:rsidRDefault="00C32968" w:rsidP="00C329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:rsidR="00C32968" w:rsidRPr="007D6EAC" w:rsidRDefault="004F6D35" w:rsidP="007D6EAC">
            <w:pPr>
              <w:jc w:val="center"/>
              <w:rPr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Лекция</w:t>
            </w:r>
            <w:r w:rsidRPr="00E76980">
              <w:rPr>
                <w:color w:val="000000"/>
                <w:sz w:val="22"/>
                <w:szCs w:val="22"/>
              </w:rPr>
              <w:t xml:space="preserve"> - </w:t>
            </w:r>
            <w:r w:rsidR="00C32968" w:rsidRPr="00E769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2968" w:rsidRPr="00E76980">
              <w:rPr>
                <w:color w:val="000000"/>
                <w:sz w:val="22"/>
                <w:szCs w:val="22"/>
              </w:rPr>
              <w:t>Браницкий</w:t>
            </w:r>
            <w:proofErr w:type="spellEnd"/>
            <w:r w:rsidR="00C32968" w:rsidRPr="00E76980">
              <w:rPr>
                <w:color w:val="000000"/>
                <w:sz w:val="22"/>
                <w:szCs w:val="22"/>
              </w:rPr>
              <w:t xml:space="preserve"> А.Г. – </w:t>
            </w:r>
            <w:r w:rsidR="00C32968">
              <w:rPr>
                <w:b/>
                <w:color w:val="000000"/>
                <w:sz w:val="22"/>
                <w:szCs w:val="22"/>
              </w:rPr>
              <w:t>Н-320</w:t>
            </w:r>
          </w:p>
        </w:tc>
      </w:tr>
      <w:tr w:rsidR="00C32968" w:rsidTr="00C268E9">
        <w:trPr>
          <w:cantSplit/>
          <w:trHeight w:val="527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C32968" w:rsidRDefault="00C32968" w:rsidP="00C3296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32968" w:rsidRPr="00E76980" w:rsidRDefault="00C32968" w:rsidP="007D6E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E1240" w:rsidTr="00C268E9">
        <w:trPr>
          <w:cantSplit/>
          <w:trHeight w:val="31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4E1240" w:rsidRPr="00C044D3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- </w:t>
            </w:r>
            <w:r w:rsidRPr="00C044D3">
              <w:rPr>
                <w:sz w:val="22"/>
                <w:szCs w:val="22"/>
              </w:rPr>
              <w:t xml:space="preserve">Грачев С.И. </w:t>
            </w:r>
            <w:r>
              <w:rPr>
                <w:sz w:val="22"/>
                <w:szCs w:val="22"/>
              </w:rPr>
              <w:t>–</w:t>
            </w:r>
            <w:r w:rsidRPr="00C044D3">
              <w:rPr>
                <w:sz w:val="22"/>
                <w:szCs w:val="22"/>
              </w:rPr>
              <w:t xml:space="preserve"> </w:t>
            </w:r>
            <w:r w:rsidRPr="00C044D3">
              <w:rPr>
                <w:b/>
                <w:sz w:val="22"/>
                <w:szCs w:val="22"/>
              </w:rPr>
              <w:t>а.201</w:t>
            </w:r>
          </w:p>
        </w:tc>
      </w:tr>
      <w:tr w:rsidR="004E1240" w:rsidTr="00C268E9">
        <w:trPr>
          <w:cantSplit/>
          <w:trHeight w:val="313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4E1240" w:rsidRPr="00E76980" w:rsidRDefault="004E1240" w:rsidP="004E12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r w:rsidRPr="00C044D3">
              <w:rPr>
                <w:sz w:val="22"/>
                <w:szCs w:val="22"/>
              </w:rPr>
              <w:t xml:space="preserve">Грачев С.И. </w:t>
            </w:r>
            <w:r>
              <w:rPr>
                <w:sz w:val="22"/>
                <w:szCs w:val="22"/>
              </w:rPr>
              <w:t>–</w:t>
            </w:r>
            <w:r w:rsidRPr="00C044D3">
              <w:rPr>
                <w:sz w:val="22"/>
                <w:szCs w:val="22"/>
              </w:rPr>
              <w:t xml:space="preserve"> </w:t>
            </w:r>
            <w:r w:rsidRPr="00C044D3">
              <w:rPr>
                <w:b/>
                <w:sz w:val="22"/>
                <w:szCs w:val="22"/>
              </w:rPr>
              <w:t>а.201</w:t>
            </w:r>
          </w:p>
        </w:tc>
      </w:tr>
      <w:tr w:rsidR="004E1240" w:rsidTr="00C268E9">
        <w:trPr>
          <w:cantSplit/>
          <w:trHeight w:val="300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E1240" w:rsidRPr="0047382E" w:rsidRDefault="004E1240" w:rsidP="004E12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70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2E2473" w:rsidRPr="0047382E" w:rsidRDefault="002E2473" w:rsidP="002E24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382E">
              <w:rPr>
                <w:b/>
                <w:sz w:val="22"/>
                <w:szCs w:val="22"/>
              </w:rPr>
              <w:t xml:space="preserve">Основы предпринимательской деятельности </w:t>
            </w:r>
          </w:p>
          <w:p w:rsidR="004E1240" w:rsidRPr="0047382E" w:rsidRDefault="002E2473" w:rsidP="002E24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382E">
              <w:rPr>
                <w:sz w:val="22"/>
                <w:szCs w:val="22"/>
              </w:rPr>
              <w:t xml:space="preserve">Лекция – Кравченко В.С. – </w:t>
            </w:r>
            <w:r w:rsidRPr="0047382E">
              <w:rPr>
                <w:b/>
                <w:sz w:val="22"/>
                <w:szCs w:val="22"/>
              </w:rPr>
              <w:t>а.201</w:t>
            </w:r>
          </w:p>
        </w:tc>
      </w:tr>
      <w:tr w:rsidR="00883C93" w:rsidTr="00883C93">
        <w:trPr>
          <w:cantSplit/>
          <w:trHeight w:val="28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883C93" w:rsidRDefault="00883C93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883C93" w:rsidRDefault="00883C93" w:rsidP="00E82F8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83C93" w:rsidTr="00883C93">
        <w:trPr>
          <w:cantSplit/>
          <w:trHeight w:val="375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883C93" w:rsidRDefault="00883C93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883C93" w:rsidRPr="00E76980" w:rsidRDefault="00883C93" w:rsidP="00883C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:rsidR="00883C93" w:rsidRDefault="00883C93" w:rsidP="00883C9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Семинар</w:t>
            </w:r>
            <w:r w:rsidRPr="00E76980">
              <w:rPr>
                <w:color w:val="000000"/>
                <w:sz w:val="22"/>
                <w:szCs w:val="22"/>
              </w:rPr>
              <w:t xml:space="preserve"> -  </w:t>
            </w:r>
            <w:r>
              <w:rPr>
                <w:color w:val="000000"/>
                <w:sz w:val="22"/>
                <w:szCs w:val="22"/>
              </w:rPr>
              <w:t>Ахмедова Ф.М.</w:t>
            </w:r>
            <w:r w:rsidRPr="00E76980">
              <w:rPr>
                <w:color w:val="000000"/>
                <w:sz w:val="22"/>
                <w:szCs w:val="22"/>
              </w:rPr>
              <w:t xml:space="preserve"> – </w:t>
            </w:r>
            <w:r w:rsidRPr="00E76980">
              <w:rPr>
                <w:b/>
                <w:color w:val="000000"/>
                <w:sz w:val="22"/>
                <w:szCs w:val="22"/>
              </w:rPr>
              <w:t>Н-</w:t>
            </w:r>
            <w:r>
              <w:rPr>
                <w:b/>
                <w:color w:val="000000"/>
                <w:sz w:val="22"/>
                <w:szCs w:val="22"/>
              </w:rPr>
              <w:t>176/4</w:t>
            </w:r>
          </w:p>
        </w:tc>
      </w:tr>
      <w:tr w:rsidR="004E1240" w:rsidTr="00C268E9">
        <w:trPr>
          <w:cantSplit/>
          <w:trHeight w:val="238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38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E1240" w:rsidRDefault="004E1240" w:rsidP="004E1240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4E1240" w:rsidTr="00C268E9">
        <w:trPr>
          <w:cantSplit/>
          <w:trHeight w:val="14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snapToGrid w:val="0"/>
              <w:jc w:val="center"/>
              <w:rPr>
                <w:sz w:val="22"/>
                <w:lang w:eastAsia="ru-RU"/>
              </w:rPr>
            </w:pPr>
          </w:p>
          <w:p w:rsidR="004E1240" w:rsidRDefault="004E1240" w:rsidP="004E1240">
            <w:pPr>
              <w:snapToGrid w:val="0"/>
              <w:jc w:val="center"/>
              <w:rPr>
                <w:sz w:val="22"/>
                <w:lang w:eastAsia="ru-RU"/>
              </w:rPr>
            </w:pPr>
          </w:p>
          <w:p w:rsidR="004E1240" w:rsidRPr="00A35E18" w:rsidRDefault="004E1240" w:rsidP="004E1240">
            <w:pPr>
              <w:snapToGrid w:val="0"/>
              <w:jc w:val="center"/>
              <w:rPr>
                <w:b/>
                <w:sz w:val="22"/>
              </w:rPr>
            </w:pPr>
            <w:r w:rsidRPr="00A35E18">
              <w:rPr>
                <w:b/>
                <w:sz w:val="24"/>
                <w:lang w:eastAsia="ru-RU"/>
              </w:rPr>
              <w:t xml:space="preserve">УВЦ </w:t>
            </w:r>
          </w:p>
        </w:tc>
      </w:tr>
      <w:tr w:rsidR="004E1240" w:rsidTr="00C268E9">
        <w:trPr>
          <w:cantSplit/>
          <w:trHeight w:val="25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4E1240" w:rsidRPr="002657B4" w:rsidRDefault="004E1240" w:rsidP="004E1240">
            <w:pPr>
              <w:jc w:val="center"/>
              <w:rPr>
                <w:sz w:val="22"/>
              </w:rPr>
            </w:pPr>
          </w:p>
        </w:tc>
      </w:tr>
      <w:tr w:rsidR="004E1240" w:rsidTr="00C268E9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4E1240" w:rsidRPr="004C4178" w:rsidRDefault="004E1240" w:rsidP="004E1240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E1240" w:rsidTr="00C268E9">
        <w:trPr>
          <w:cantSplit/>
          <w:trHeight w:val="2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Pr="004C4178" w:rsidRDefault="004E1240" w:rsidP="004E12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240" w:rsidTr="00C268E9">
        <w:trPr>
          <w:cantSplit/>
          <w:trHeight w:val="23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Pr="004C4178" w:rsidRDefault="004E1240" w:rsidP="004E124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4E1240" w:rsidTr="00C268E9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E1240" w:rsidRDefault="004E1240" w:rsidP="004E1240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4E1240" w:rsidTr="00C268E9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25B24" w:rsidRPr="006334FC" w:rsidRDefault="00D25B24" w:rsidP="00D25B2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4E1240" w:rsidRPr="00D33FC9" w:rsidRDefault="00D25B24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Арабский: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Эл</w:t>
            </w:r>
            <w:r w:rsidRPr="002570B8">
              <w:rPr>
                <w:sz w:val="22"/>
                <w:szCs w:val="22"/>
                <w:lang w:eastAsia="ru-RU"/>
              </w:rPr>
              <w:t>дииб</w:t>
            </w:r>
            <w:proofErr w:type="spellEnd"/>
            <w:r w:rsidRPr="002570B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70B8">
              <w:rPr>
                <w:sz w:val="22"/>
                <w:szCs w:val="22"/>
                <w:lang w:eastAsia="ru-RU"/>
              </w:rPr>
              <w:t>Амр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– а.313</w:t>
            </w:r>
          </w:p>
        </w:tc>
      </w:tr>
      <w:tr w:rsidR="004E1240" w:rsidTr="00C268E9">
        <w:trPr>
          <w:cantSplit/>
          <w:trHeight w:val="37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25B24" w:rsidRPr="006334FC" w:rsidRDefault="00D25B24" w:rsidP="00D25B2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4E1240" w:rsidRPr="0083254B" w:rsidRDefault="00D25B24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Арабский: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Эл</w:t>
            </w:r>
            <w:r w:rsidRPr="002570B8">
              <w:rPr>
                <w:sz w:val="22"/>
                <w:szCs w:val="22"/>
                <w:lang w:eastAsia="ru-RU"/>
              </w:rPr>
              <w:t>дииб</w:t>
            </w:r>
            <w:proofErr w:type="spellEnd"/>
            <w:r w:rsidRPr="002570B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70B8">
              <w:rPr>
                <w:sz w:val="22"/>
                <w:szCs w:val="22"/>
                <w:lang w:eastAsia="ru-RU"/>
              </w:rPr>
              <w:t>Амр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– а.313</w:t>
            </w:r>
          </w:p>
        </w:tc>
      </w:tr>
      <w:tr w:rsidR="004E1240" w:rsidTr="00C268E9">
        <w:trPr>
          <w:cantSplit/>
          <w:trHeight w:val="21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Pr="00CA5F4D" w:rsidRDefault="004E1240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A5F4D">
              <w:rPr>
                <w:b/>
                <w:sz w:val="22"/>
                <w:szCs w:val="22"/>
                <w:lang w:eastAsia="ru-RU"/>
              </w:rPr>
              <w:t>Страноведение (Лекция)</w:t>
            </w:r>
          </w:p>
          <w:p w:rsidR="004E1240" w:rsidRPr="00BC24FB" w:rsidRDefault="004E1240" w:rsidP="00BA332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Н.А.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="00BA3327">
              <w:rPr>
                <w:b/>
                <w:sz w:val="22"/>
                <w:szCs w:val="22"/>
                <w:lang w:eastAsia="ru-RU"/>
              </w:rPr>
              <w:t>а.317</w:t>
            </w:r>
            <w:r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2570B8">
              <w:rPr>
                <w:sz w:val="22"/>
                <w:szCs w:val="22"/>
                <w:lang w:eastAsia="ru-RU"/>
              </w:rPr>
              <w:t>Эл</w:t>
            </w:r>
            <w:r w:rsidR="002570B8" w:rsidRPr="002570B8">
              <w:rPr>
                <w:sz w:val="22"/>
                <w:szCs w:val="22"/>
                <w:lang w:eastAsia="ru-RU"/>
              </w:rPr>
              <w:t>дииб</w:t>
            </w:r>
            <w:proofErr w:type="spellEnd"/>
            <w:r w:rsidR="002570B8" w:rsidRPr="002570B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570B8" w:rsidRPr="002570B8">
              <w:rPr>
                <w:sz w:val="22"/>
                <w:szCs w:val="22"/>
                <w:lang w:eastAsia="ru-RU"/>
              </w:rPr>
              <w:t>Амр</w:t>
            </w:r>
            <w:proofErr w:type="spellEnd"/>
            <w:r w:rsidR="002570B8">
              <w:rPr>
                <w:b/>
                <w:sz w:val="22"/>
                <w:szCs w:val="22"/>
                <w:lang w:eastAsia="ru-RU"/>
              </w:rPr>
              <w:t xml:space="preserve"> – а.313, </w:t>
            </w:r>
            <w:r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 308, </w:t>
            </w:r>
            <w:r w:rsidRPr="00161231">
              <w:rPr>
                <w:b/>
                <w:sz w:val="22"/>
                <w:szCs w:val="22"/>
                <w:lang w:eastAsia="ru-RU"/>
              </w:rPr>
              <w:t>Испанский:</w:t>
            </w:r>
            <w:r w:rsidRPr="00161231">
              <w:rPr>
                <w:sz w:val="22"/>
                <w:szCs w:val="22"/>
                <w:lang w:eastAsia="ru-RU"/>
              </w:rPr>
              <w:t xml:space="preserve"> Куклина А.С – </w:t>
            </w:r>
            <w:r>
              <w:rPr>
                <w:b/>
                <w:sz w:val="22"/>
                <w:szCs w:val="22"/>
                <w:lang w:eastAsia="ru-RU"/>
              </w:rPr>
              <w:t>а.322</w:t>
            </w:r>
          </w:p>
        </w:tc>
      </w:tr>
      <w:tr w:rsidR="004E1240" w:rsidTr="00C268E9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Pr="00B762EC" w:rsidRDefault="004E1240" w:rsidP="004E1240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B762EC">
              <w:rPr>
                <w:b/>
                <w:sz w:val="22"/>
                <w:szCs w:val="24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4E1240" w:rsidRPr="00CA5F4D" w:rsidRDefault="004E1240" w:rsidP="004E124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762EC">
              <w:rPr>
                <w:sz w:val="22"/>
                <w:szCs w:val="24"/>
                <w:lang w:eastAsia="ru-RU"/>
              </w:rPr>
              <w:t xml:space="preserve">Лекция – Толкачев В.В. – </w:t>
            </w:r>
            <w:r w:rsidRPr="00B762EC">
              <w:rPr>
                <w:b/>
                <w:sz w:val="22"/>
                <w:szCs w:val="24"/>
                <w:lang w:eastAsia="ru-RU"/>
              </w:rPr>
              <w:t>а.301</w:t>
            </w:r>
          </w:p>
        </w:tc>
      </w:tr>
      <w:tr w:rsidR="004E1240" w:rsidTr="00C268E9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240" w:rsidRPr="00E76980" w:rsidRDefault="004E1240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:rsidR="004E1240" w:rsidRPr="00B15EC6" w:rsidRDefault="009F0513" w:rsidP="004E1240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ru-RU"/>
              </w:rPr>
              <w:t>Лекция</w:t>
            </w:r>
            <w:r w:rsidR="004E1240" w:rsidRPr="00E76980">
              <w:rPr>
                <w:sz w:val="22"/>
                <w:szCs w:val="22"/>
                <w:lang w:eastAsia="ru-RU"/>
              </w:rPr>
              <w:t>– Сафронова О.В.</w:t>
            </w:r>
            <w:r w:rsidR="004E1240">
              <w:rPr>
                <w:b/>
                <w:sz w:val="22"/>
                <w:szCs w:val="22"/>
                <w:lang w:eastAsia="ru-RU"/>
              </w:rPr>
              <w:t xml:space="preserve"> – а.301</w:t>
            </w:r>
          </w:p>
        </w:tc>
      </w:tr>
      <w:tr w:rsidR="004E1240" w:rsidTr="00C268E9">
        <w:trPr>
          <w:cantSplit/>
          <w:trHeight w:val="46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614DD" w:rsidRPr="00E76980" w:rsidRDefault="00C614DD" w:rsidP="00C614D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:rsidR="004E1240" w:rsidRPr="00B15EC6" w:rsidRDefault="00C614DD" w:rsidP="00C614DD">
            <w:pPr>
              <w:suppressAutoHyphens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E76980">
              <w:rPr>
                <w:sz w:val="22"/>
                <w:szCs w:val="22"/>
                <w:lang w:eastAsia="ru-RU"/>
              </w:rPr>
              <w:t>Семинар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76980">
              <w:rPr>
                <w:sz w:val="22"/>
                <w:szCs w:val="22"/>
                <w:lang w:eastAsia="ru-RU"/>
              </w:rPr>
              <w:t xml:space="preserve">– </w:t>
            </w:r>
            <w:proofErr w:type="spellStart"/>
            <w:r>
              <w:rPr>
                <w:sz w:val="22"/>
                <w:szCs w:val="22"/>
                <w:lang w:eastAsia="ru-RU"/>
              </w:rPr>
              <w:t>Помелова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Ю.П.</w:t>
            </w:r>
            <w:r>
              <w:rPr>
                <w:b/>
                <w:sz w:val="22"/>
                <w:szCs w:val="22"/>
                <w:lang w:eastAsia="ru-RU"/>
              </w:rPr>
              <w:t xml:space="preserve"> – а.108</w:t>
            </w:r>
          </w:p>
        </w:tc>
      </w:tr>
      <w:tr w:rsidR="004E1240" w:rsidTr="00C268E9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E1240" w:rsidRDefault="004E1240" w:rsidP="004E1240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D47EC7" w:rsidTr="00110D64">
        <w:trPr>
          <w:cantSplit/>
          <w:trHeight w:val="37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D47EC7" w:rsidRDefault="00D47EC7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47EC7" w:rsidRDefault="00D47EC7" w:rsidP="004E124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7EC7" w:rsidRPr="00E76980" w:rsidRDefault="00D47EC7" w:rsidP="004E1240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47EC7" w:rsidTr="00110D64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10D64" w:rsidRPr="006334FC" w:rsidRDefault="00110D64" w:rsidP="00110D6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D47EC7" w:rsidRPr="00A35E18" w:rsidRDefault="00110D64" w:rsidP="004E12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 003</w:t>
            </w:r>
          </w:p>
        </w:tc>
      </w:tr>
      <w:tr w:rsidR="00D47EC7" w:rsidTr="00110D64">
        <w:trPr>
          <w:cantSplit/>
          <w:trHeight w:val="27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10D64" w:rsidRPr="006334FC" w:rsidRDefault="00110D64" w:rsidP="00110D6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D47EC7" w:rsidRPr="00E76980" w:rsidRDefault="00110D64" w:rsidP="004E124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 003</w:t>
            </w:r>
          </w:p>
        </w:tc>
      </w:tr>
      <w:tr w:rsidR="00D47EC7" w:rsidTr="00110D64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47EC7" w:rsidRPr="00E76980" w:rsidRDefault="00D47EC7" w:rsidP="004E124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47EC7" w:rsidTr="00110D64">
        <w:trPr>
          <w:cantSplit/>
          <w:trHeight w:val="3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47EC7" w:rsidRPr="00B92BAE" w:rsidRDefault="00D47EC7" w:rsidP="004E1240">
            <w:pPr>
              <w:jc w:val="center"/>
              <w:rPr>
                <w:b/>
                <w:sz w:val="24"/>
                <w:lang w:eastAsia="ru-RU"/>
              </w:rPr>
            </w:pPr>
          </w:p>
        </w:tc>
      </w:tr>
    </w:tbl>
    <w:p w:rsidR="005216CA" w:rsidRDefault="005216CA" w:rsidP="005216CA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>
      <w:pPr>
        <w:tabs>
          <w:tab w:val="left" w:pos="9781"/>
        </w:tabs>
        <w:outlineLvl w:val="0"/>
      </w:pPr>
    </w:p>
    <w:p w:rsid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A07196" w:rsidRDefault="00A07196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9140F0" w:rsidRDefault="009140F0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9140F0" w:rsidRDefault="009140F0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B8285A" w:rsidRDefault="00B8285A" w:rsidP="00B8285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C614DD" w:rsidRDefault="00C614DD" w:rsidP="00B8285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B8285A" w:rsidRDefault="00B8285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9"/>
        <w:gridCol w:w="10135"/>
      </w:tblGrid>
      <w:tr w:rsidR="005216CA" w:rsidTr="00C268E9">
        <w:trPr>
          <w:trHeight w:val="565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16CA" w:rsidRPr="004D4F4F" w:rsidRDefault="005216CA" w:rsidP="00C268E9">
            <w:pPr>
              <w:jc w:val="center"/>
              <w:rPr>
                <w:lang w:val="en-US"/>
              </w:rPr>
            </w:pPr>
            <w:r>
              <w:rPr>
                <w:b/>
                <w:sz w:val="24"/>
              </w:rPr>
              <w:t>Группа 341</w:t>
            </w:r>
            <w:r w:rsidR="0003513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cantSplit/>
          <w:trHeight w:val="61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216CA" w:rsidRPr="002C3103" w:rsidRDefault="002C3103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r>
              <w:rPr>
                <w:sz w:val="22"/>
              </w:rPr>
              <w:t>Лобанова Н.С.</w:t>
            </w:r>
            <w:r w:rsidRPr="00C657C1"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а.004</w:t>
            </w:r>
          </w:p>
        </w:tc>
      </w:tr>
      <w:tr w:rsidR="005216CA" w:rsidTr="002C3103">
        <w:trPr>
          <w:cantSplit/>
          <w:trHeight w:val="51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2C3103" w:rsidRDefault="002C3103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216CA" w:rsidRPr="006D29B8" w:rsidRDefault="002C3103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r>
              <w:rPr>
                <w:sz w:val="22"/>
              </w:rPr>
              <w:t>Лобанова Н.С.</w:t>
            </w:r>
            <w:r w:rsidRPr="00C657C1"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а.004</w:t>
            </w:r>
          </w:p>
        </w:tc>
      </w:tr>
      <w:tr w:rsidR="008B476E" w:rsidTr="006334FC">
        <w:trPr>
          <w:cantSplit/>
          <w:trHeight w:val="27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8B476E" w:rsidRDefault="008B476E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A6CA6" w:rsidRDefault="005A6CA6" w:rsidP="005A6C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Этнология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конфликты </w:t>
            </w:r>
          </w:p>
          <w:p w:rsidR="008B476E" w:rsidRPr="00AF0F08" w:rsidRDefault="005A6CA6" w:rsidP="005A6CA6">
            <w:pPr>
              <w:jc w:val="center"/>
              <w:rPr>
                <w:b/>
                <w:sz w:val="22"/>
              </w:rPr>
            </w:pPr>
            <w:r w:rsidRPr="00B81B8E">
              <w:rPr>
                <w:sz w:val="24"/>
                <w:szCs w:val="24"/>
                <w:lang w:eastAsia="ru-RU"/>
              </w:rPr>
              <w:t xml:space="preserve">Лекция – Гнездова Е.В.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B81B8E">
              <w:rPr>
                <w:sz w:val="24"/>
                <w:szCs w:val="24"/>
                <w:lang w:eastAsia="ru-RU"/>
              </w:rPr>
              <w:t xml:space="preserve"> </w:t>
            </w:r>
            <w:r w:rsidRPr="00B81B8E">
              <w:rPr>
                <w:b/>
                <w:sz w:val="24"/>
                <w:szCs w:val="24"/>
                <w:lang w:eastAsia="ru-RU"/>
              </w:rPr>
              <w:t>а.</w:t>
            </w:r>
            <w:r>
              <w:rPr>
                <w:b/>
                <w:sz w:val="24"/>
                <w:szCs w:val="24"/>
                <w:lang w:eastAsia="ru-RU"/>
              </w:rPr>
              <w:t>003</w:t>
            </w:r>
          </w:p>
        </w:tc>
      </w:tr>
      <w:tr w:rsidR="008B476E" w:rsidTr="006334FC">
        <w:trPr>
          <w:cantSplit/>
          <w:trHeight w:val="262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8B476E" w:rsidRDefault="008B476E" w:rsidP="00C268E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A6CA6" w:rsidRDefault="005A6CA6" w:rsidP="005A6C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Этнология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конфликты </w:t>
            </w:r>
          </w:p>
          <w:p w:rsidR="008B476E" w:rsidRPr="00AF0F08" w:rsidRDefault="005A6CA6" w:rsidP="00537947">
            <w:pPr>
              <w:jc w:val="center"/>
              <w:rPr>
                <w:b/>
                <w:sz w:val="22"/>
              </w:rPr>
            </w:pPr>
            <w:r>
              <w:rPr>
                <w:sz w:val="24"/>
                <w:szCs w:val="24"/>
                <w:lang w:eastAsia="ru-RU"/>
              </w:rPr>
              <w:t>Семинар</w:t>
            </w:r>
            <w:r w:rsidRPr="00B81B8E">
              <w:rPr>
                <w:sz w:val="24"/>
                <w:szCs w:val="24"/>
                <w:lang w:eastAsia="ru-RU"/>
              </w:rPr>
              <w:t xml:space="preserve"> – Гнездова Е.В.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B81B8E">
              <w:rPr>
                <w:sz w:val="24"/>
                <w:szCs w:val="24"/>
                <w:lang w:eastAsia="ru-RU"/>
              </w:rPr>
              <w:t xml:space="preserve"> </w:t>
            </w:r>
            <w:r w:rsidRPr="00B81B8E">
              <w:rPr>
                <w:b/>
                <w:sz w:val="24"/>
                <w:szCs w:val="24"/>
                <w:lang w:eastAsia="ru-RU"/>
              </w:rPr>
              <w:t>а.</w:t>
            </w:r>
            <w:r w:rsidR="00537947">
              <w:rPr>
                <w:b/>
                <w:sz w:val="24"/>
                <w:szCs w:val="24"/>
                <w:lang w:eastAsia="ru-RU"/>
              </w:rPr>
              <w:t>003</w:t>
            </w:r>
          </w:p>
        </w:tc>
      </w:tr>
      <w:tr w:rsidR="00336F17" w:rsidTr="00336F17">
        <w:trPr>
          <w:cantSplit/>
          <w:trHeight w:val="42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336F17" w:rsidRDefault="00336F17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336F17" w:rsidRPr="001572EC" w:rsidRDefault="00336F17" w:rsidP="001D7CCF">
            <w:pPr>
              <w:jc w:val="center"/>
              <w:rPr>
                <w:b/>
                <w:sz w:val="22"/>
                <w:szCs w:val="24"/>
              </w:rPr>
            </w:pPr>
            <w:r w:rsidRPr="001572EC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:rsidR="00336F17" w:rsidRPr="006D29B8" w:rsidRDefault="00336F17" w:rsidP="001D7CCF">
            <w:pPr>
              <w:jc w:val="center"/>
              <w:rPr>
                <w:sz w:val="24"/>
                <w:szCs w:val="24"/>
                <w:lang w:eastAsia="ru-RU"/>
              </w:rPr>
            </w:pPr>
            <w:r w:rsidRPr="001572EC">
              <w:rPr>
                <w:sz w:val="22"/>
                <w:szCs w:val="24"/>
              </w:rPr>
              <w:t xml:space="preserve">Лекция – </w:t>
            </w:r>
            <w:proofErr w:type="spellStart"/>
            <w:r w:rsidRPr="001572EC">
              <w:rPr>
                <w:sz w:val="22"/>
                <w:szCs w:val="24"/>
              </w:rPr>
              <w:t>Хохлышева</w:t>
            </w:r>
            <w:proofErr w:type="spellEnd"/>
            <w:r w:rsidRPr="001572EC">
              <w:rPr>
                <w:sz w:val="22"/>
                <w:szCs w:val="24"/>
              </w:rPr>
              <w:t xml:space="preserve"> О.О. –</w:t>
            </w:r>
            <w:r>
              <w:rPr>
                <w:b/>
                <w:sz w:val="22"/>
                <w:szCs w:val="24"/>
              </w:rPr>
              <w:t xml:space="preserve"> а.201</w:t>
            </w:r>
          </w:p>
        </w:tc>
      </w:tr>
      <w:tr w:rsidR="005216CA" w:rsidTr="00C268E9">
        <w:trPr>
          <w:cantSplit/>
          <w:trHeight w:val="8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9465F" w:rsidRPr="009D0AA1" w:rsidRDefault="00E9465F" w:rsidP="00E9465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D0AA1">
              <w:rPr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B8285A" w:rsidRPr="00B8285A" w:rsidRDefault="00E9465F" w:rsidP="008F2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Португальский: </w:t>
            </w:r>
            <w:r w:rsidRPr="007F2742">
              <w:rPr>
                <w:sz w:val="22"/>
                <w:szCs w:val="22"/>
              </w:rPr>
              <w:t>Капитула Н.В.</w:t>
            </w:r>
            <w:r>
              <w:rPr>
                <w:sz w:val="22"/>
                <w:szCs w:val="22"/>
              </w:rPr>
              <w:t xml:space="preserve"> – </w:t>
            </w:r>
            <w:r w:rsidRPr="006D29B8">
              <w:rPr>
                <w:b/>
                <w:sz w:val="22"/>
                <w:szCs w:val="22"/>
              </w:rPr>
              <w:t>а.</w:t>
            </w:r>
            <w:r w:rsidR="008F2EB8">
              <w:rPr>
                <w:b/>
                <w:sz w:val="22"/>
                <w:szCs w:val="22"/>
              </w:rPr>
              <w:t>314</w:t>
            </w:r>
          </w:p>
        </w:tc>
      </w:tr>
      <w:tr w:rsidR="005216CA" w:rsidTr="00C268E9">
        <w:trPr>
          <w:cantSplit/>
          <w:trHeight w:val="18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465F" w:rsidRPr="009D0AA1" w:rsidRDefault="00E9465F" w:rsidP="00E9465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D0AA1">
              <w:rPr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B8285A" w:rsidRPr="00B8285A" w:rsidRDefault="00E9465F" w:rsidP="00B8285A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Португальский: </w:t>
            </w:r>
            <w:r w:rsidRPr="007F2742">
              <w:rPr>
                <w:sz w:val="22"/>
                <w:szCs w:val="22"/>
              </w:rPr>
              <w:t>Капитула Н.В.</w:t>
            </w:r>
            <w:r>
              <w:rPr>
                <w:sz w:val="22"/>
                <w:szCs w:val="22"/>
              </w:rPr>
              <w:t xml:space="preserve"> – </w:t>
            </w:r>
            <w:r w:rsidRPr="006D29B8">
              <w:rPr>
                <w:b/>
                <w:sz w:val="22"/>
                <w:szCs w:val="22"/>
              </w:rPr>
              <w:t>а.</w:t>
            </w:r>
            <w:r w:rsidR="00356BA7">
              <w:rPr>
                <w:b/>
                <w:sz w:val="22"/>
                <w:szCs w:val="22"/>
              </w:rPr>
              <w:t>004</w:t>
            </w:r>
          </w:p>
        </w:tc>
      </w:tr>
      <w:tr w:rsidR="005216CA" w:rsidTr="00C268E9">
        <w:trPr>
          <w:cantSplit/>
          <w:trHeight w:val="16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BE0B85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cantSplit/>
          <w:trHeight w:val="49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C3103" w:rsidRPr="009D0AA1" w:rsidRDefault="002C3103" w:rsidP="002C3103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C657C1" w:rsidRDefault="002C3103" w:rsidP="00EE6403">
            <w:pPr>
              <w:snapToGrid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4"/>
              </w:rPr>
              <w:t xml:space="preserve">Испанский: </w:t>
            </w:r>
            <w:proofErr w:type="spellStart"/>
            <w:r w:rsidRPr="002C3103">
              <w:rPr>
                <w:sz w:val="22"/>
                <w:szCs w:val="24"/>
              </w:rPr>
              <w:t>Подгусков</w:t>
            </w:r>
            <w:proofErr w:type="spellEnd"/>
            <w:r w:rsidRPr="002C3103">
              <w:rPr>
                <w:sz w:val="22"/>
                <w:szCs w:val="24"/>
              </w:rPr>
              <w:t xml:space="preserve"> В.Н. </w:t>
            </w:r>
            <w:r>
              <w:rPr>
                <w:sz w:val="22"/>
                <w:szCs w:val="24"/>
              </w:rPr>
              <w:t>–</w:t>
            </w:r>
            <w:r>
              <w:rPr>
                <w:b/>
                <w:sz w:val="22"/>
                <w:szCs w:val="24"/>
              </w:rPr>
              <w:t xml:space="preserve"> а.204</w:t>
            </w:r>
          </w:p>
        </w:tc>
      </w:tr>
      <w:tr w:rsidR="005216CA" w:rsidTr="00C268E9">
        <w:trPr>
          <w:cantSplit/>
          <w:trHeight w:val="54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C3103" w:rsidRPr="009D0AA1" w:rsidRDefault="002C3103" w:rsidP="002C3103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164BAE" w:rsidRDefault="002C3103" w:rsidP="00EE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Испанский: </w:t>
            </w:r>
            <w:proofErr w:type="spellStart"/>
            <w:r w:rsidRPr="002C3103">
              <w:rPr>
                <w:sz w:val="22"/>
                <w:szCs w:val="24"/>
              </w:rPr>
              <w:t>Подгусков</w:t>
            </w:r>
            <w:proofErr w:type="spellEnd"/>
            <w:r w:rsidRPr="002C3103">
              <w:rPr>
                <w:sz w:val="22"/>
                <w:szCs w:val="24"/>
              </w:rPr>
              <w:t xml:space="preserve"> В.Н. </w:t>
            </w:r>
            <w:r>
              <w:rPr>
                <w:sz w:val="22"/>
                <w:szCs w:val="24"/>
              </w:rPr>
              <w:t>–</w:t>
            </w:r>
            <w:r>
              <w:rPr>
                <w:b/>
                <w:sz w:val="22"/>
                <w:szCs w:val="24"/>
              </w:rPr>
              <w:t xml:space="preserve"> а.204</w:t>
            </w:r>
          </w:p>
        </w:tc>
      </w:tr>
      <w:tr w:rsidR="00336F17" w:rsidTr="006334FC">
        <w:trPr>
          <w:cantSplit/>
          <w:trHeight w:val="21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336F17" w:rsidRDefault="00336F17" w:rsidP="00336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36F17" w:rsidRPr="009D0AA1" w:rsidRDefault="00336F17" w:rsidP="00336F17">
            <w:pPr>
              <w:jc w:val="center"/>
              <w:rPr>
                <w:b/>
                <w:sz w:val="22"/>
                <w:szCs w:val="24"/>
              </w:rPr>
            </w:pPr>
            <w:r w:rsidRPr="009D0AA1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:rsidR="00336F17" w:rsidRPr="009D0AA1" w:rsidRDefault="00336F17" w:rsidP="005C5139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sz w:val="22"/>
                <w:szCs w:val="24"/>
              </w:rPr>
              <w:t>Семинар – Дегтярев С.В.</w:t>
            </w:r>
            <w:r>
              <w:rPr>
                <w:b/>
                <w:sz w:val="22"/>
                <w:szCs w:val="24"/>
              </w:rPr>
              <w:t xml:space="preserve"> – а.</w:t>
            </w:r>
            <w:r w:rsidR="005C5139">
              <w:rPr>
                <w:b/>
                <w:sz w:val="22"/>
                <w:szCs w:val="24"/>
              </w:rPr>
              <w:t>204</w:t>
            </w:r>
          </w:p>
        </w:tc>
      </w:tr>
      <w:tr w:rsidR="00336F17" w:rsidTr="006334FC">
        <w:trPr>
          <w:cantSplit/>
          <w:trHeight w:val="360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336F17" w:rsidRDefault="00336F17" w:rsidP="00336F17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36F17" w:rsidRPr="009D0AA1" w:rsidRDefault="00336F17" w:rsidP="00336F17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b/>
                <w:sz w:val="22"/>
                <w:szCs w:val="22"/>
              </w:rPr>
              <w:t xml:space="preserve">Государственное право зарубежных стран </w:t>
            </w:r>
          </w:p>
          <w:p w:rsidR="00336F17" w:rsidRPr="009D0AA1" w:rsidRDefault="00336F17" w:rsidP="005C5139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sz w:val="22"/>
                <w:szCs w:val="22"/>
              </w:rPr>
              <w:t>Семинар – Дегтярев С.В. –</w:t>
            </w:r>
            <w:r>
              <w:rPr>
                <w:b/>
                <w:sz w:val="22"/>
                <w:szCs w:val="22"/>
              </w:rPr>
              <w:t xml:space="preserve"> а.</w:t>
            </w:r>
            <w:r w:rsidR="001250AD">
              <w:rPr>
                <w:b/>
                <w:sz w:val="22"/>
                <w:szCs w:val="22"/>
              </w:rPr>
              <w:t>00</w:t>
            </w:r>
            <w:r w:rsidR="005C5139">
              <w:rPr>
                <w:b/>
                <w:sz w:val="22"/>
                <w:szCs w:val="22"/>
              </w:rPr>
              <w:t>4</w:t>
            </w:r>
          </w:p>
        </w:tc>
      </w:tr>
      <w:tr w:rsidR="005216CA" w:rsidTr="00C268E9">
        <w:trPr>
          <w:cantSplit/>
          <w:trHeight w:val="452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36F17" w:rsidRPr="00336F17" w:rsidRDefault="005216CA" w:rsidP="00336F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36F17" w:rsidRPr="001572EC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:rsidR="005216CA" w:rsidRPr="00B81B8E" w:rsidRDefault="00336F17" w:rsidP="00336F17">
            <w:pPr>
              <w:jc w:val="center"/>
              <w:rPr>
                <w:sz w:val="22"/>
                <w:szCs w:val="22"/>
              </w:rPr>
            </w:pPr>
            <w:r w:rsidRPr="001572EC">
              <w:rPr>
                <w:sz w:val="22"/>
                <w:szCs w:val="24"/>
              </w:rPr>
              <w:t xml:space="preserve">Лекция – </w:t>
            </w:r>
            <w:proofErr w:type="spellStart"/>
            <w:r w:rsidRPr="001572EC">
              <w:rPr>
                <w:sz w:val="22"/>
                <w:szCs w:val="24"/>
              </w:rPr>
              <w:t>Хохлышева</w:t>
            </w:r>
            <w:proofErr w:type="spellEnd"/>
            <w:r w:rsidRPr="001572EC">
              <w:rPr>
                <w:sz w:val="22"/>
                <w:szCs w:val="24"/>
              </w:rPr>
              <w:t xml:space="preserve"> О.О.</w:t>
            </w:r>
            <w:r w:rsidRPr="001572EC">
              <w:rPr>
                <w:b/>
                <w:sz w:val="22"/>
                <w:szCs w:val="24"/>
              </w:rPr>
              <w:t xml:space="preserve"> – а. </w:t>
            </w:r>
            <w:r>
              <w:rPr>
                <w:b/>
                <w:sz w:val="22"/>
                <w:szCs w:val="24"/>
              </w:rPr>
              <w:t>201</w:t>
            </w:r>
          </w:p>
        </w:tc>
      </w:tr>
      <w:tr w:rsidR="005216CA" w:rsidTr="00F642D6">
        <w:trPr>
          <w:cantSplit/>
          <w:trHeight w:val="301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16CA" w:rsidTr="00C268E9">
        <w:trPr>
          <w:cantSplit/>
          <w:trHeight w:val="20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1952A1" w:rsidRDefault="001952A1" w:rsidP="005E5653">
            <w:pPr>
              <w:jc w:val="center"/>
              <w:rPr>
                <w:b/>
                <w:sz w:val="22"/>
                <w:szCs w:val="22"/>
              </w:rPr>
            </w:pPr>
            <w:r w:rsidRPr="001952A1">
              <w:rPr>
                <w:b/>
                <w:sz w:val="22"/>
                <w:szCs w:val="22"/>
              </w:rPr>
              <w:t>Курс по выбору:</w:t>
            </w:r>
          </w:p>
          <w:p w:rsidR="001952A1" w:rsidRPr="001952A1" w:rsidRDefault="001952A1" w:rsidP="005E5653">
            <w:pPr>
              <w:jc w:val="center"/>
              <w:rPr>
                <w:sz w:val="22"/>
                <w:szCs w:val="22"/>
              </w:rPr>
            </w:pPr>
            <w:r w:rsidRPr="001952A1">
              <w:rPr>
                <w:sz w:val="22"/>
                <w:szCs w:val="22"/>
              </w:rPr>
              <w:t xml:space="preserve">Гнездова Е.В. – </w:t>
            </w:r>
            <w:r w:rsidRPr="001952A1">
              <w:rPr>
                <w:b/>
                <w:sz w:val="22"/>
                <w:szCs w:val="22"/>
              </w:rPr>
              <w:t>Н-176/4</w:t>
            </w:r>
          </w:p>
          <w:p w:rsidR="001952A1" w:rsidRDefault="00122C5A" w:rsidP="005E565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1952A1">
              <w:rPr>
                <w:sz w:val="22"/>
                <w:szCs w:val="22"/>
              </w:rPr>
              <w:t xml:space="preserve"> </w:t>
            </w:r>
            <w:r w:rsidR="001952A1" w:rsidRPr="001952A1">
              <w:rPr>
                <w:sz w:val="22"/>
                <w:szCs w:val="22"/>
              </w:rPr>
              <w:t>–</w:t>
            </w:r>
            <w:r w:rsidR="001952A1" w:rsidRPr="001952A1">
              <w:rPr>
                <w:b/>
                <w:sz w:val="22"/>
                <w:szCs w:val="22"/>
              </w:rPr>
              <w:t xml:space="preserve"> Н-320</w:t>
            </w:r>
          </w:p>
        </w:tc>
      </w:tr>
      <w:tr w:rsidR="005216CA" w:rsidTr="00C268E9">
        <w:trPr>
          <w:cantSplit/>
          <w:trHeight w:val="23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B8285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8285A" w:rsidTr="00C268E9">
        <w:trPr>
          <w:cantSplit/>
          <w:trHeight w:val="23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B8285A" w:rsidRDefault="00B8285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285A" w:rsidRDefault="00B8285A" w:rsidP="00B8285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5216CA" w:rsidTr="00C268E9">
        <w:trPr>
          <w:cantSplit/>
          <w:trHeight w:val="28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730616" w:rsidRDefault="005216CA" w:rsidP="00C268E9">
            <w:pPr>
              <w:jc w:val="center"/>
              <w:rPr>
                <w:b/>
                <w:sz w:val="32"/>
                <w:szCs w:val="24"/>
              </w:rPr>
            </w:pPr>
            <w:r w:rsidRPr="00730616">
              <w:rPr>
                <w:b/>
                <w:sz w:val="32"/>
                <w:szCs w:val="24"/>
              </w:rPr>
              <w:t xml:space="preserve"> </w:t>
            </w: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5216CA" w:rsidRPr="004052A6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УВЦ</w:t>
            </w:r>
          </w:p>
        </w:tc>
      </w:tr>
      <w:tr w:rsidR="005216CA" w:rsidTr="00C268E9">
        <w:trPr>
          <w:cantSplit/>
          <w:trHeight w:val="25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D35E0D" w:rsidRDefault="005216CA" w:rsidP="00C268E9">
            <w:pPr>
              <w:snapToGrid w:val="0"/>
              <w:rPr>
                <w:b/>
                <w:sz w:val="24"/>
              </w:rPr>
            </w:pPr>
          </w:p>
        </w:tc>
      </w:tr>
      <w:tr w:rsidR="005216CA" w:rsidTr="00C268E9">
        <w:trPr>
          <w:cantSplit/>
          <w:trHeight w:val="21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730616" w:rsidRDefault="005216CA" w:rsidP="00C268E9">
            <w:pPr>
              <w:snapToGrid w:val="0"/>
              <w:rPr>
                <w:b/>
                <w:sz w:val="32"/>
                <w:szCs w:val="24"/>
              </w:rPr>
            </w:pPr>
          </w:p>
        </w:tc>
      </w:tr>
      <w:tr w:rsidR="005216CA" w:rsidTr="00C268E9">
        <w:trPr>
          <w:cantSplit/>
          <w:trHeight w:val="20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16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2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216CA" w:rsidTr="002C3103">
        <w:trPr>
          <w:cantSplit/>
          <w:trHeight w:val="52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216CA" w:rsidRPr="009D0AA1" w:rsidRDefault="005216CA" w:rsidP="002C3103">
            <w:pPr>
              <w:snapToGrid w:val="0"/>
              <w:jc w:val="center"/>
              <w:rPr>
                <w:sz w:val="22"/>
              </w:rPr>
            </w:pPr>
          </w:p>
        </w:tc>
      </w:tr>
      <w:tr w:rsidR="002C3103" w:rsidTr="00F642D6">
        <w:trPr>
          <w:cantSplit/>
          <w:trHeight w:val="12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:rsidR="002C3103" w:rsidRDefault="002C3103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C3103" w:rsidRPr="00164BAE" w:rsidRDefault="002C3103" w:rsidP="002C3103">
            <w:pPr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2C3103" w:rsidRPr="009D0AA1" w:rsidRDefault="002C3103" w:rsidP="002C3103">
            <w:pPr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Бузуева</w:t>
            </w:r>
            <w:proofErr w:type="spellEnd"/>
            <w:r>
              <w:rPr>
                <w:sz w:val="22"/>
              </w:rPr>
              <w:t xml:space="preserve"> Ю.С.</w:t>
            </w:r>
            <w:r w:rsidRPr="00C657C1">
              <w:rPr>
                <w:sz w:val="22"/>
              </w:rPr>
              <w:t xml:space="preserve"> – </w:t>
            </w:r>
            <w:r w:rsidRPr="00C657C1">
              <w:rPr>
                <w:b/>
                <w:sz w:val="22"/>
                <w:lang w:val="en-US"/>
              </w:rPr>
              <w:t>H</w:t>
            </w:r>
            <w:r w:rsidRPr="00C657C1">
              <w:rPr>
                <w:b/>
                <w:sz w:val="22"/>
              </w:rPr>
              <w:t>-227</w:t>
            </w:r>
          </w:p>
        </w:tc>
      </w:tr>
      <w:tr w:rsidR="005216CA" w:rsidTr="00C268E9">
        <w:trPr>
          <w:cantSplit/>
          <w:trHeight w:val="31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1675E9" w:rsidRPr="009D0AA1" w:rsidRDefault="001675E9" w:rsidP="001675E9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6044D9" w:rsidRDefault="00E468E5" w:rsidP="006044D9">
            <w:pPr>
              <w:jc w:val="center"/>
              <w:rPr>
                <w:b/>
                <w:sz w:val="22"/>
                <w:szCs w:val="22"/>
              </w:rPr>
            </w:pPr>
            <w:r w:rsidRPr="00E468E5">
              <w:rPr>
                <w:b/>
                <w:sz w:val="22"/>
                <w:szCs w:val="22"/>
              </w:rPr>
              <w:t xml:space="preserve">Португальский: </w:t>
            </w:r>
            <w:r w:rsidRPr="00E468E5">
              <w:rPr>
                <w:sz w:val="22"/>
                <w:szCs w:val="22"/>
              </w:rPr>
              <w:t xml:space="preserve">Капитула Н.В. – </w:t>
            </w:r>
            <w:r w:rsidRPr="00E468E5">
              <w:rPr>
                <w:b/>
                <w:sz w:val="22"/>
                <w:szCs w:val="22"/>
              </w:rPr>
              <w:t>а.312</w:t>
            </w:r>
            <w:r w:rsidR="006044D9">
              <w:rPr>
                <w:b/>
                <w:sz w:val="22"/>
                <w:szCs w:val="22"/>
              </w:rPr>
              <w:t xml:space="preserve">, </w:t>
            </w:r>
          </w:p>
          <w:p w:rsidR="006044D9" w:rsidRPr="00164BAE" w:rsidRDefault="006044D9" w:rsidP="006044D9">
            <w:pPr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1675E9" w:rsidRPr="001F05EF" w:rsidRDefault="006044D9" w:rsidP="006044D9">
            <w:pPr>
              <w:jc w:val="center"/>
              <w:rPr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Бузуева</w:t>
            </w:r>
            <w:proofErr w:type="spellEnd"/>
            <w:r>
              <w:rPr>
                <w:sz w:val="22"/>
              </w:rPr>
              <w:t xml:space="preserve"> Ю.С.</w:t>
            </w:r>
            <w:r w:rsidRPr="00C657C1"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а.202</w:t>
            </w:r>
          </w:p>
        </w:tc>
      </w:tr>
      <w:tr w:rsidR="005216CA" w:rsidTr="00C268E9">
        <w:trPr>
          <w:cantSplit/>
          <w:trHeight w:val="16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1675E9" w:rsidRPr="009D0AA1" w:rsidRDefault="001675E9" w:rsidP="001675E9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C7472" w:rsidTr="000C7472">
        <w:trPr>
          <w:cantSplit/>
          <w:trHeight w:val="23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C7472" w:rsidRDefault="000C7472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C7472" w:rsidRPr="001572EC" w:rsidRDefault="000C7472" w:rsidP="00C268E9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C7472" w:rsidTr="000C7472">
        <w:trPr>
          <w:cantSplit/>
          <w:trHeight w:val="32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C7472" w:rsidRDefault="000C7472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6E45A1" w:rsidRPr="009D0AA1" w:rsidRDefault="006E45A1" w:rsidP="006E45A1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0C7472" w:rsidRPr="009D0AA1" w:rsidRDefault="006E45A1" w:rsidP="006E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Испанский: </w:t>
            </w:r>
            <w:proofErr w:type="spellStart"/>
            <w:r w:rsidRPr="002C3103">
              <w:rPr>
                <w:sz w:val="22"/>
                <w:szCs w:val="24"/>
              </w:rPr>
              <w:t>Подгусков</w:t>
            </w:r>
            <w:proofErr w:type="spellEnd"/>
            <w:r w:rsidRPr="002C3103">
              <w:rPr>
                <w:sz w:val="22"/>
                <w:szCs w:val="24"/>
              </w:rPr>
              <w:t xml:space="preserve"> В.Н. </w:t>
            </w:r>
            <w:r>
              <w:rPr>
                <w:sz w:val="22"/>
                <w:szCs w:val="24"/>
              </w:rPr>
              <w:t>–</w:t>
            </w:r>
            <w:r>
              <w:rPr>
                <w:b/>
                <w:sz w:val="22"/>
                <w:szCs w:val="24"/>
              </w:rPr>
              <w:t xml:space="preserve"> а.302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Pr="009D0AA1" w:rsidRDefault="005216CA" w:rsidP="00C268E9">
            <w:pPr>
              <w:jc w:val="center"/>
              <w:rPr>
                <w:sz w:val="22"/>
                <w:szCs w:val="22"/>
              </w:rPr>
            </w:pPr>
            <w:r w:rsidRPr="009D0AA1">
              <w:rPr>
                <w:b/>
                <w:sz w:val="22"/>
                <w:szCs w:val="22"/>
              </w:rPr>
              <w:t>ПЯТНИЦА</w:t>
            </w:r>
          </w:p>
        </w:tc>
      </w:tr>
      <w:tr w:rsidR="005216CA" w:rsidTr="00C268E9">
        <w:trPr>
          <w:cantSplit/>
          <w:trHeight w:val="19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BC7D7D" w:rsidRPr="009D0AA1" w:rsidRDefault="00BC7D7D" w:rsidP="00BC7D7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A07196" w:rsidRDefault="00BC7D7D" w:rsidP="00BC7D7D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 w:rsidRPr="009D0AA1">
              <w:rPr>
                <w:sz w:val="22"/>
                <w:szCs w:val="24"/>
              </w:rPr>
              <w:t>Беренкова</w:t>
            </w:r>
            <w:proofErr w:type="spellEnd"/>
            <w:r w:rsidRPr="009D0AA1">
              <w:rPr>
                <w:sz w:val="22"/>
                <w:szCs w:val="24"/>
              </w:rPr>
              <w:t xml:space="preserve"> Н.А. </w:t>
            </w:r>
            <w:r>
              <w:rPr>
                <w:sz w:val="22"/>
                <w:szCs w:val="22"/>
              </w:rPr>
              <w:t>-</w:t>
            </w:r>
            <w:r w:rsidRPr="001675E9">
              <w:rPr>
                <w:b/>
                <w:sz w:val="22"/>
                <w:szCs w:val="22"/>
              </w:rPr>
              <w:t>Н-176/</w:t>
            </w:r>
            <w:r>
              <w:rPr>
                <w:b/>
                <w:sz w:val="22"/>
                <w:szCs w:val="22"/>
              </w:rPr>
              <w:t>2</w:t>
            </w:r>
            <w:r w:rsidR="00A07196">
              <w:rPr>
                <w:b/>
                <w:sz w:val="22"/>
                <w:szCs w:val="22"/>
              </w:rPr>
              <w:t xml:space="preserve">, </w:t>
            </w:r>
          </w:p>
          <w:p w:rsidR="00A07196" w:rsidRDefault="00A07196" w:rsidP="00A07196">
            <w:pPr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5216CA" w:rsidRPr="009D0AA1" w:rsidRDefault="00A07196" w:rsidP="00A07196">
            <w:pPr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</w:rPr>
              <w:t>Французский:</w:t>
            </w:r>
            <w:r w:rsidRPr="000C7472">
              <w:rPr>
                <w:sz w:val="22"/>
              </w:rPr>
              <w:t xml:space="preserve"> </w:t>
            </w:r>
            <w:proofErr w:type="spellStart"/>
            <w:r w:rsidRPr="000C7472">
              <w:rPr>
                <w:sz w:val="22"/>
              </w:rPr>
              <w:t>Афоньшина</w:t>
            </w:r>
            <w:proofErr w:type="spellEnd"/>
            <w:r w:rsidRPr="000C7472">
              <w:rPr>
                <w:sz w:val="22"/>
              </w:rPr>
              <w:t xml:space="preserve"> А.И – </w:t>
            </w:r>
            <w:r>
              <w:rPr>
                <w:b/>
                <w:sz w:val="22"/>
              </w:rPr>
              <w:t>Н-228</w:t>
            </w:r>
          </w:p>
        </w:tc>
      </w:tr>
      <w:tr w:rsidR="005216CA" w:rsidTr="00C268E9">
        <w:trPr>
          <w:cantSplit/>
          <w:trHeight w:val="19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BC7D7D" w:rsidRPr="009D0AA1" w:rsidRDefault="00BC7D7D" w:rsidP="00BC7D7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2C3103" w:rsidRDefault="00BC7D7D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 w:rsidRPr="009D0AA1">
              <w:rPr>
                <w:sz w:val="22"/>
                <w:szCs w:val="24"/>
              </w:rPr>
              <w:t>Беренкова</w:t>
            </w:r>
            <w:proofErr w:type="spellEnd"/>
            <w:r w:rsidRPr="009D0AA1">
              <w:rPr>
                <w:sz w:val="22"/>
                <w:szCs w:val="24"/>
              </w:rPr>
              <w:t xml:space="preserve"> Н.А.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Н-176/2</w:t>
            </w:r>
          </w:p>
          <w:p w:rsidR="00A07196" w:rsidRDefault="00A07196" w:rsidP="00A07196">
            <w:pPr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A07196" w:rsidRPr="009D0AA1" w:rsidRDefault="00A07196" w:rsidP="00A0719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</w:rPr>
              <w:t>Французский:</w:t>
            </w:r>
            <w:r w:rsidRPr="000C7472">
              <w:rPr>
                <w:sz w:val="22"/>
              </w:rPr>
              <w:t xml:space="preserve"> </w:t>
            </w:r>
            <w:proofErr w:type="spellStart"/>
            <w:r w:rsidRPr="000C7472">
              <w:rPr>
                <w:sz w:val="22"/>
              </w:rPr>
              <w:t>Афоньшина</w:t>
            </w:r>
            <w:proofErr w:type="spellEnd"/>
            <w:r w:rsidRPr="000C7472">
              <w:rPr>
                <w:sz w:val="22"/>
              </w:rPr>
              <w:t xml:space="preserve"> А.И – </w:t>
            </w:r>
            <w:r>
              <w:rPr>
                <w:b/>
                <w:sz w:val="22"/>
              </w:rPr>
              <w:t>Н-228</w:t>
            </w:r>
          </w:p>
        </w:tc>
      </w:tr>
      <w:tr w:rsidR="005216CA" w:rsidTr="00C268E9">
        <w:trPr>
          <w:cantSplit/>
          <w:trHeight w:val="42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2C3103" w:rsidRPr="00164BAE" w:rsidRDefault="002C3103" w:rsidP="002C3103">
            <w:pPr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2C3103" w:rsidRPr="00C27EFD" w:rsidRDefault="002C3103" w:rsidP="00A83A2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Бузуева</w:t>
            </w:r>
            <w:proofErr w:type="spellEnd"/>
            <w:r>
              <w:rPr>
                <w:sz w:val="22"/>
              </w:rPr>
              <w:t xml:space="preserve"> Ю.С.</w:t>
            </w:r>
            <w:r w:rsidRPr="00C657C1">
              <w:rPr>
                <w:sz w:val="22"/>
              </w:rPr>
              <w:t xml:space="preserve"> – </w:t>
            </w:r>
            <w:r w:rsidR="00A83A22">
              <w:rPr>
                <w:b/>
                <w:sz w:val="22"/>
              </w:rPr>
              <w:t>а.316</w:t>
            </w:r>
            <w:r>
              <w:rPr>
                <w:b/>
                <w:sz w:val="22"/>
              </w:rPr>
              <w:t xml:space="preserve">, </w:t>
            </w:r>
            <w:r w:rsidRPr="002C3103">
              <w:rPr>
                <w:sz w:val="22"/>
              </w:rPr>
              <w:t xml:space="preserve">Лобанова Н.С. </w:t>
            </w:r>
            <w:r>
              <w:rPr>
                <w:sz w:val="22"/>
              </w:rPr>
              <w:t>–</w:t>
            </w:r>
            <w:r w:rsidRPr="002C3103">
              <w:rPr>
                <w:b/>
                <w:sz w:val="22"/>
              </w:rPr>
              <w:t>Н-231</w:t>
            </w:r>
            <w:r w:rsidR="00057F45">
              <w:rPr>
                <w:b/>
                <w:sz w:val="22"/>
              </w:rPr>
              <w:t>, Французский</w:t>
            </w:r>
            <w:r w:rsidR="00057F45" w:rsidRPr="00C657C1">
              <w:rPr>
                <w:b/>
                <w:sz w:val="22"/>
              </w:rPr>
              <w:t>:</w:t>
            </w:r>
            <w:r w:rsidR="00057F45" w:rsidRPr="00C657C1">
              <w:rPr>
                <w:sz w:val="22"/>
              </w:rPr>
              <w:t xml:space="preserve"> </w:t>
            </w:r>
            <w:proofErr w:type="spellStart"/>
            <w:r w:rsidR="00057F45">
              <w:rPr>
                <w:sz w:val="22"/>
              </w:rPr>
              <w:t>Афоньшина</w:t>
            </w:r>
            <w:proofErr w:type="spellEnd"/>
            <w:r w:rsidR="00057F45">
              <w:rPr>
                <w:sz w:val="22"/>
              </w:rPr>
              <w:t xml:space="preserve"> А.И</w:t>
            </w:r>
            <w:r w:rsidR="00057F45" w:rsidRPr="00C657C1">
              <w:rPr>
                <w:sz w:val="22"/>
              </w:rPr>
              <w:t xml:space="preserve"> – </w:t>
            </w:r>
            <w:r w:rsidR="00057F45" w:rsidRPr="00C657C1">
              <w:rPr>
                <w:b/>
                <w:sz w:val="22"/>
                <w:lang w:val="en-US"/>
              </w:rPr>
              <w:t>H</w:t>
            </w:r>
            <w:r w:rsidR="00057F45" w:rsidRPr="00C657C1">
              <w:rPr>
                <w:b/>
                <w:sz w:val="22"/>
              </w:rPr>
              <w:t>-</w:t>
            </w:r>
            <w:r w:rsidR="00057F45">
              <w:rPr>
                <w:b/>
                <w:sz w:val="22"/>
              </w:rPr>
              <w:t>320</w:t>
            </w:r>
          </w:p>
        </w:tc>
      </w:tr>
      <w:tr w:rsidR="005E5653" w:rsidTr="00C268E9">
        <w:trPr>
          <w:cantSplit/>
          <w:trHeight w:val="13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E5653" w:rsidRDefault="005E5653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E5653" w:rsidRDefault="005E5653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E5653" w:rsidRDefault="005E5653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УВЦ</w:t>
            </w:r>
          </w:p>
        </w:tc>
      </w:tr>
      <w:tr w:rsidR="005E5653" w:rsidTr="006334FC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E5653" w:rsidRDefault="005E5653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E5653" w:rsidRDefault="005E5653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653" w:rsidTr="006334FC">
        <w:trPr>
          <w:cantSplit/>
          <w:trHeight w:val="25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E5653" w:rsidRDefault="005E5653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E5653" w:rsidRDefault="005E5653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1675E9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5216CA" w:rsidTr="001675E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Default="005216CA" w:rsidP="00C268E9">
            <w:pPr>
              <w:jc w:val="center"/>
            </w:pPr>
          </w:p>
          <w:p w:rsidR="005216CA" w:rsidRPr="00FD6159" w:rsidRDefault="005216CA" w:rsidP="00C268E9">
            <w:pPr>
              <w:jc w:val="center"/>
              <w:rPr>
                <w:b/>
              </w:rPr>
            </w:pPr>
          </w:p>
        </w:tc>
      </w:tr>
      <w:tr w:rsidR="005216CA" w:rsidTr="000C7472">
        <w:trPr>
          <w:cantSplit/>
          <w:trHeight w:val="40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0C7472" w:rsidRDefault="005216CA" w:rsidP="000C7472">
            <w:pPr>
              <w:jc w:val="center"/>
              <w:rPr>
                <w:b/>
                <w:sz w:val="22"/>
              </w:rPr>
            </w:pPr>
          </w:p>
        </w:tc>
      </w:tr>
      <w:tr w:rsidR="005216CA" w:rsidTr="001675E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0255BD" w:rsidRDefault="005216CA" w:rsidP="000255BD">
            <w:pPr>
              <w:jc w:val="center"/>
              <w:rPr>
                <w:b/>
                <w:sz w:val="22"/>
              </w:rPr>
            </w:pPr>
          </w:p>
        </w:tc>
      </w:tr>
      <w:tr w:rsidR="005216CA" w:rsidTr="001675E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C7472" w:rsidRPr="009D0AA1" w:rsidRDefault="000C7472" w:rsidP="000C7472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9641B0" w:rsidRDefault="000C7472" w:rsidP="000C7472">
            <w:pPr>
              <w:jc w:val="center"/>
              <w:rPr>
                <w:b/>
                <w:sz w:val="22"/>
                <w:szCs w:val="22"/>
              </w:rPr>
            </w:pPr>
            <w:r w:rsidRPr="00EE6403">
              <w:rPr>
                <w:b/>
                <w:sz w:val="22"/>
                <w:szCs w:val="22"/>
              </w:rPr>
              <w:t>Турецкий</w:t>
            </w:r>
            <w:r w:rsidRPr="00EE6403">
              <w:rPr>
                <w:sz w:val="22"/>
                <w:szCs w:val="22"/>
              </w:rPr>
              <w:t xml:space="preserve">: </w:t>
            </w:r>
            <w:proofErr w:type="spellStart"/>
            <w:r w:rsidRPr="00EE6403">
              <w:rPr>
                <w:sz w:val="22"/>
                <w:szCs w:val="22"/>
              </w:rPr>
              <w:t>Абидулин</w:t>
            </w:r>
            <w:proofErr w:type="spellEnd"/>
            <w:r w:rsidRPr="00EE6403">
              <w:rPr>
                <w:sz w:val="22"/>
                <w:szCs w:val="22"/>
              </w:rPr>
              <w:t xml:space="preserve"> А.М.</w:t>
            </w:r>
            <w:r w:rsidRPr="00EE6403">
              <w:rPr>
                <w:b/>
                <w:sz w:val="22"/>
                <w:szCs w:val="22"/>
              </w:rPr>
              <w:t xml:space="preserve"> – а.</w:t>
            </w:r>
            <w:r>
              <w:rPr>
                <w:b/>
                <w:sz w:val="22"/>
                <w:szCs w:val="22"/>
              </w:rPr>
              <w:t>003</w:t>
            </w:r>
          </w:p>
        </w:tc>
      </w:tr>
      <w:tr w:rsidR="005216CA" w:rsidTr="001675E9">
        <w:trPr>
          <w:cantSplit/>
          <w:trHeight w:val="23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C7472" w:rsidRPr="009D0AA1" w:rsidRDefault="000C7472" w:rsidP="000C7472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4137B0" w:rsidRDefault="000C7472" w:rsidP="000C747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E6403">
              <w:rPr>
                <w:b/>
                <w:sz w:val="22"/>
                <w:szCs w:val="22"/>
              </w:rPr>
              <w:t>Турецкий</w:t>
            </w:r>
            <w:r w:rsidRPr="00EE6403">
              <w:rPr>
                <w:sz w:val="22"/>
                <w:szCs w:val="22"/>
              </w:rPr>
              <w:t xml:space="preserve">: </w:t>
            </w:r>
            <w:proofErr w:type="spellStart"/>
            <w:r w:rsidRPr="00EE6403">
              <w:rPr>
                <w:sz w:val="22"/>
                <w:szCs w:val="22"/>
              </w:rPr>
              <w:t>Абидулин</w:t>
            </w:r>
            <w:proofErr w:type="spellEnd"/>
            <w:r w:rsidRPr="00EE6403">
              <w:rPr>
                <w:sz w:val="22"/>
                <w:szCs w:val="22"/>
              </w:rPr>
              <w:t xml:space="preserve"> А.М.</w:t>
            </w:r>
            <w:r w:rsidRPr="00EE6403">
              <w:rPr>
                <w:b/>
                <w:sz w:val="22"/>
                <w:szCs w:val="22"/>
              </w:rPr>
              <w:t xml:space="preserve"> – а.</w:t>
            </w:r>
            <w:r>
              <w:rPr>
                <w:b/>
                <w:sz w:val="22"/>
                <w:szCs w:val="22"/>
              </w:rPr>
              <w:t>003</w:t>
            </w:r>
          </w:p>
        </w:tc>
      </w:tr>
    </w:tbl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Pr="004D57CA" w:rsidRDefault="005216CA" w:rsidP="005216CA">
      <w:r>
        <w:t xml:space="preserve"> </w:t>
      </w:r>
    </w:p>
    <w:p w:rsidR="00655E6F" w:rsidRDefault="00655E6F"/>
    <w:sectPr w:rsidR="00655E6F" w:rsidSect="00C268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A"/>
    <w:rsid w:val="000255BD"/>
    <w:rsid w:val="000259A5"/>
    <w:rsid w:val="00035134"/>
    <w:rsid w:val="00046C74"/>
    <w:rsid w:val="00050925"/>
    <w:rsid w:val="000574E7"/>
    <w:rsid w:val="00057F45"/>
    <w:rsid w:val="00065AB3"/>
    <w:rsid w:val="00084FB5"/>
    <w:rsid w:val="000C7472"/>
    <w:rsid w:val="000E3BA7"/>
    <w:rsid w:val="00103465"/>
    <w:rsid w:val="00107071"/>
    <w:rsid w:val="00110D64"/>
    <w:rsid w:val="00122C5A"/>
    <w:rsid w:val="001250AD"/>
    <w:rsid w:val="001675E9"/>
    <w:rsid w:val="001952A1"/>
    <w:rsid w:val="001B7C7F"/>
    <w:rsid w:val="001D7CCF"/>
    <w:rsid w:val="001E02F5"/>
    <w:rsid w:val="001F7D95"/>
    <w:rsid w:val="00241CBF"/>
    <w:rsid w:val="002570B8"/>
    <w:rsid w:val="00264C82"/>
    <w:rsid w:val="0026731F"/>
    <w:rsid w:val="002C3103"/>
    <w:rsid w:val="002E2473"/>
    <w:rsid w:val="002F1E61"/>
    <w:rsid w:val="00322BF7"/>
    <w:rsid w:val="00336F17"/>
    <w:rsid w:val="00351189"/>
    <w:rsid w:val="00356BA7"/>
    <w:rsid w:val="003A60BF"/>
    <w:rsid w:val="003A6669"/>
    <w:rsid w:val="003E6CEB"/>
    <w:rsid w:val="003E7A7E"/>
    <w:rsid w:val="004004A7"/>
    <w:rsid w:val="004208BA"/>
    <w:rsid w:val="0047382E"/>
    <w:rsid w:val="004761E4"/>
    <w:rsid w:val="004C4907"/>
    <w:rsid w:val="004E1240"/>
    <w:rsid w:val="004F6D35"/>
    <w:rsid w:val="005216CA"/>
    <w:rsid w:val="005220B2"/>
    <w:rsid w:val="00537947"/>
    <w:rsid w:val="005472F1"/>
    <w:rsid w:val="00557894"/>
    <w:rsid w:val="005813F7"/>
    <w:rsid w:val="005A6CA6"/>
    <w:rsid w:val="005B7BD1"/>
    <w:rsid w:val="005C5139"/>
    <w:rsid w:val="005E5653"/>
    <w:rsid w:val="005F28B3"/>
    <w:rsid w:val="006017BC"/>
    <w:rsid w:val="006044D9"/>
    <w:rsid w:val="006135F7"/>
    <w:rsid w:val="006208DE"/>
    <w:rsid w:val="006334FC"/>
    <w:rsid w:val="00640031"/>
    <w:rsid w:val="00643F0A"/>
    <w:rsid w:val="006543CB"/>
    <w:rsid w:val="00655E6F"/>
    <w:rsid w:val="006865E9"/>
    <w:rsid w:val="006A1B8B"/>
    <w:rsid w:val="006D42D8"/>
    <w:rsid w:val="006D6DEA"/>
    <w:rsid w:val="006E45A1"/>
    <w:rsid w:val="006F5894"/>
    <w:rsid w:val="0078457A"/>
    <w:rsid w:val="007D5CE9"/>
    <w:rsid w:val="007D6EAC"/>
    <w:rsid w:val="008277BD"/>
    <w:rsid w:val="00862C84"/>
    <w:rsid w:val="00866530"/>
    <w:rsid w:val="00876752"/>
    <w:rsid w:val="00883C93"/>
    <w:rsid w:val="008B476E"/>
    <w:rsid w:val="008B725F"/>
    <w:rsid w:val="008B788D"/>
    <w:rsid w:val="008C662F"/>
    <w:rsid w:val="008D379D"/>
    <w:rsid w:val="008F2EB8"/>
    <w:rsid w:val="009140F0"/>
    <w:rsid w:val="009530A4"/>
    <w:rsid w:val="00970914"/>
    <w:rsid w:val="00977894"/>
    <w:rsid w:val="00990CE5"/>
    <w:rsid w:val="009F0513"/>
    <w:rsid w:val="00A07196"/>
    <w:rsid w:val="00A33BE4"/>
    <w:rsid w:val="00A83A22"/>
    <w:rsid w:val="00A87595"/>
    <w:rsid w:val="00B15EC6"/>
    <w:rsid w:val="00B72A43"/>
    <w:rsid w:val="00B762EC"/>
    <w:rsid w:val="00B8285A"/>
    <w:rsid w:val="00BA3327"/>
    <w:rsid w:val="00BC24FB"/>
    <w:rsid w:val="00BC7D7D"/>
    <w:rsid w:val="00BE2168"/>
    <w:rsid w:val="00BE303B"/>
    <w:rsid w:val="00C01C09"/>
    <w:rsid w:val="00C044D3"/>
    <w:rsid w:val="00C07650"/>
    <w:rsid w:val="00C268E9"/>
    <w:rsid w:val="00C32968"/>
    <w:rsid w:val="00C614DD"/>
    <w:rsid w:val="00C66CEE"/>
    <w:rsid w:val="00CC7CA9"/>
    <w:rsid w:val="00CF49CB"/>
    <w:rsid w:val="00D25B24"/>
    <w:rsid w:val="00D376DC"/>
    <w:rsid w:val="00D47EC7"/>
    <w:rsid w:val="00D5051A"/>
    <w:rsid w:val="00D706FD"/>
    <w:rsid w:val="00DB1134"/>
    <w:rsid w:val="00DD1A35"/>
    <w:rsid w:val="00DF6395"/>
    <w:rsid w:val="00E42BDE"/>
    <w:rsid w:val="00E44908"/>
    <w:rsid w:val="00E468E5"/>
    <w:rsid w:val="00E82F80"/>
    <w:rsid w:val="00E843B6"/>
    <w:rsid w:val="00E9369F"/>
    <w:rsid w:val="00E9465F"/>
    <w:rsid w:val="00EE6403"/>
    <w:rsid w:val="00EE6713"/>
    <w:rsid w:val="00EF3A2A"/>
    <w:rsid w:val="00F42FC8"/>
    <w:rsid w:val="00F613D1"/>
    <w:rsid w:val="00F642D6"/>
    <w:rsid w:val="00F66FFA"/>
    <w:rsid w:val="00F70A69"/>
    <w:rsid w:val="00F9535B"/>
    <w:rsid w:val="00FA13B6"/>
    <w:rsid w:val="00FA2BAB"/>
    <w:rsid w:val="00FD620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8CC3-04D6-4EB0-BC14-7BE4231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216CA"/>
    <w:rPr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21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16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6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125</cp:revision>
  <cp:lastPrinted>2019-09-02T13:59:00Z</cp:lastPrinted>
  <dcterms:created xsi:type="dcterms:W3CDTF">2019-07-18T08:15:00Z</dcterms:created>
  <dcterms:modified xsi:type="dcterms:W3CDTF">2019-09-30T06:50:00Z</dcterms:modified>
</cp:coreProperties>
</file>