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D4" w:rsidRDefault="00F159D4" w:rsidP="00F159D4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РАСПИСАНИЕ </w:t>
      </w:r>
      <w:r w:rsidR="00F116B6">
        <w:rPr>
          <w:bCs w:val="0"/>
          <w:szCs w:val="28"/>
        </w:rPr>
        <w:t>летней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  <w:bookmarkStart w:id="0" w:name="_GoBack"/>
      <w:bookmarkEnd w:id="0"/>
    </w:p>
    <w:p w:rsidR="00F159D4" w:rsidRDefault="00F159D4" w:rsidP="00F159D4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Зарубежное регионоведение</w:t>
      </w:r>
      <w:r w:rsidRPr="00194559">
        <w:rPr>
          <w:szCs w:val="28"/>
        </w:rPr>
        <w:t xml:space="preserve">» </w:t>
      </w:r>
    </w:p>
    <w:p w:rsidR="00F159D4" w:rsidRPr="00543A3A" w:rsidRDefault="00F159D4" w:rsidP="00F159D4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  <w:r w:rsidR="00472BB4">
        <w:rPr>
          <w:szCs w:val="28"/>
        </w:rPr>
        <w:t xml:space="preserve"> (очно-заочная форма обучения)</w:t>
      </w:r>
    </w:p>
    <w:p w:rsidR="00F159D4" w:rsidRDefault="00F159D4" w:rsidP="00F159D4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F159D4" w:rsidRPr="00A536CE" w:rsidRDefault="00F159D4" w:rsidP="00DE388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F159D4" w:rsidRPr="00A536CE" w:rsidRDefault="00F159D4" w:rsidP="00F159D4"/>
    <w:tbl>
      <w:tblPr>
        <w:tblW w:w="106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609"/>
      </w:tblGrid>
      <w:tr w:rsidR="008F03C4" w:rsidRPr="00446718" w:rsidTr="00DE388E">
        <w:trPr>
          <w:cantSplit/>
          <w:trHeight w:val="931"/>
        </w:trPr>
        <w:tc>
          <w:tcPr>
            <w:tcW w:w="993" w:type="dxa"/>
            <w:shd w:val="clear" w:color="auto" w:fill="E0E0E0"/>
            <w:textDirection w:val="btLr"/>
            <w:vAlign w:val="center"/>
          </w:tcPr>
          <w:p w:rsidR="008F03C4" w:rsidRPr="00285203" w:rsidRDefault="008F03C4" w:rsidP="00F159D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609" w:type="dxa"/>
            <w:shd w:val="clear" w:color="auto" w:fill="E0E0E0"/>
            <w:vAlign w:val="center"/>
          </w:tcPr>
          <w:p w:rsidR="008F03C4" w:rsidRPr="00285203" w:rsidRDefault="008F03C4" w:rsidP="00F159D4">
            <w:pPr>
              <w:jc w:val="center"/>
              <w:rPr>
                <w:b/>
                <w:sz w:val="28"/>
                <w:szCs w:val="28"/>
              </w:rPr>
            </w:pPr>
          </w:p>
          <w:p w:rsidR="008F03C4" w:rsidRPr="00285203" w:rsidRDefault="008F03C4" w:rsidP="00F15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</w:t>
            </w:r>
            <w:r w:rsidR="00472BB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М</w:t>
            </w:r>
            <w:r w:rsidR="00472BB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ЗР</w:t>
            </w:r>
          </w:p>
          <w:p w:rsidR="008F03C4" w:rsidRPr="00285203" w:rsidRDefault="008F03C4" w:rsidP="00F159D4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E388E" w:rsidRPr="00446718" w:rsidTr="00DE388E">
        <w:trPr>
          <w:cantSplit/>
          <w:trHeight w:val="1086"/>
        </w:trPr>
        <w:tc>
          <w:tcPr>
            <w:tcW w:w="993" w:type="dxa"/>
            <w:textDirection w:val="btLr"/>
            <w:vAlign w:val="center"/>
          </w:tcPr>
          <w:p w:rsidR="00DE388E" w:rsidRDefault="00DE388E" w:rsidP="00DE388E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27/05</w:t>
            </w:r>
          </w:p>
          <w:p w:rsidR="00DE388E" w:rsidRPr="00FF5084" w:rsidRDefault="00DE388E" w:rsidP="00DE388E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609" w:type="dxa"/>
            <w:vAlign w:val="center"/>
          </w:tcPr>
          <w:p w:rsidR="00DE388E" w:rsidRDefault="00DE388E" w:rsidP="00DE38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с оценкой – </w:t>
            </w:r>
            <w:r>
              <w:rPr>
                <w:b/>
                <w:color w:val="000000"/>
                <w:sz w:val="28"/>
                <w:szCs w:val="28"/>
              </w:rPr>
              <w:t>Иностранный язык (второй)</w:t>
            </w:r>
          </w:p>
          <w:p w:rsidR="00DE388E" w:rsidRDefault="00DE388E" w:rsidP="00DE38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Корейский: </w:t>
            </w:r>
            <w:r>
              <w:rPr>
                <w:color w:val="000000"/>
                <w:sz w:val="28"/>
                <w:szCs w:val="28"/>
              </w:rPr>
              <w:t xml:space="preserve">Белова Т. А. </w:t>
            </w:r>
            <w:r>
              <w:rPr>
                <w:b/>
                <w:color w:val="000000"/>
                <w:sz w:val="28"/>
                <w:szCs w:val="28"/>
              </w:rPr>
              <w:t xml:space="preserve">Французский: </w:t>
            </w:r>
            <w:r>
              <w:rPr>
                <w:color w:val="000000"/>
                <w:sz w:val="28"/>
                <w:szCs w:val="28"/>
              </w:rPr>
              <w:t>Макарова К. Е.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E388E" w:rsidRPr="001C1A59" w:rsidRDefault="00DE388E" w:rsidP="00DE38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Китайский: </w:t>
            </w:r>
            <w:proofErr w:type="spellStart"/>
            <w:r>
              <w:rPr>
                <w:color w:val="000000"/>
                <w:sz w:val="28"/>
                <w:szCs w:val="28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Вей-Тин </w:t>
            </w:r>
            <w:r>
              <w:rPr>
                <w:b/>
                <w:color w:val="000000"/>
                <w:sz w:val="28"/>
                <w:szCs w:val="28"/>
              </w:rPr>
              <w:t xml:space="preserve">Испанский: </w:t>
            </w:r>
            <w:r>
              <w:rPr>
                <w:color w:val="000000"/>
                <w:sz w:val="28"/>
                <w:szCs w:val="28"/>
              </w:rPr>
              <w:t>Куклина А. С.</w:t>
            </w:r>
          </w:p>
        </w:tc>
      </w:tr>
      <w:tr w:rsidR="00DE388E" w:rsidRPr="00446718" w:rsidTr="00DE388E">
        <w:trPr>
          <w:cantSplit/>
          <w:trHeight w:val="1086"/>
        </w:trPr>
        <w:tc>
          <w:tcPr>
            <w:tcW w:w="993" w:type="dxa"/>
            <w:textDirection w:val="btLr"/>
          </w:tcPr>
          <w:p w:rsidR="00DE388E" w:rsidRDefault="00DE388E" w:rsidP="00DE388E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29/05</w:t>
            </w:r>
          </w:p>
          <w:p w:rsidR="00DE388E" w:rsidRPr="00FF5084" w:rsidRDefault="00DE388E" w:rsidP="00DE388E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609" w:type="dxa"/>
            <w:vAlign w:val="center"/>
          </w:tcPr>
          <w:p w:rsidR="00346A42" w:rsidRDefault="00346A42" w:rsidP="00346A42">
            <w:pPr>
              <w:jc w:val="center"/>
              <w:rPr>
                <w:b/>
                <w:sz w:val="28"/>
                <w:szCs w:val="28"/>
              </w:rPr>
            </w:pPr>
            <w:r w:rsidRPr="007C43E7">
              <w:rPr>
                <w:b/>
                <w:sz w:val="28"/>
                <w:szCs w:val="28"/>
              </w:rPr>
              <w:t>Общественно-политические организации мусульман в России: история и современность</w:t>
            </w:r>
          </w:p>
          <w:p w:rsidR="00DE388E" w:rsidRPr="007C43E7" w:rsidRDefault="00346A42" w:rsidP="0034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– Сорокин А. А.</w:t>
            </w:r>
          </w:p>
        </w:tc>
      </w:tr>
      <w:tr w:rsidR="00346A42" w:rsidRPr="00446718" w:rsidTr="00DE388E">
        <w:trPr>
          <w:cantSplit/>
          <w:trHeight w:val="1086"/>
        </w:trPr>
        <w:tc>
          <w:tcPr>
            <w:tcW w:w="993" w:type="dxa"/>
            <w:textDirection w:val="btLr"/>
          </w:tcPr>
          <w:p w:rsidR="00346A42" w:rsidRDefault="00346A42" w:rsidP="00DE388E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30/06</w:t>
            </w:r>
          </w:p>
          <w:p w:rsidR="00346A42" w:rsidRDefault="00346A42" w:rsidP="00DE388E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609" w:type="dxa"/>
            <w:vAlign w:val="center"/>
          </w:tcPr>
          <w:p w:rsidR="00346A42" w:rsidRDefault="00346A42" w:rsidP="00346A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Актуальные социально-экономические и политические проблемы в Европе и Азии: экспертный семинар</w:t>
            </w:r>
          </w:p>
          <w:p w:rsidR="00346A42" w:rsidRDefault="00346A42" w:rsidP="00346A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– </w:t>
            </w:r>
            <w:proofErr w:type="spellStart"/>
            <w:r>
              <w:rPr>
                <w:color w:val="000000"/>
                <w:sz w:val="28"/>
                <w:szCs w:val="28"/>
              </w:rPr>
              <w:t>Браницкий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Г.</w:t>
            </w:r>
          </w:p>
        </w:tc>
      </w:tr>
      <w:tr w:rsidR="00DE388E" w:rsidRPr="00446718" w:rsidTr="00DE388E">
        <w:trPr>
          <w:cantSplit/>
          <w:trHeight w:val="1199"/>
        </w:trPr>
        <w:tc>
          <w:tcPr>
            <w:tcW w:w="993" w:type="dxa"/>
            <w:textDirection w:val="btLr"/>
          </w:tcPr>
          <w:p w:rsidR="00DE388E" w:rsidRDefault="00DE388E" w:rsidP="00DE388E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31/05</w:t>
            </w:r>
          </w:p>
          <w:p w:rsidR="00DE388E" w:rsidRDefault="00DE388E" w:rsidP="00DE388E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609" w:type="dxa"/>
            <w:vAlign w:val="center"/>
          </w:tcPr>
          <w:p w:rsidR="00DE388E" w:rsidRDefault="00BC6304" w:rsidP="00DE38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18.00 </w:t>
            </w:r>
            <w:r w:rsidR="00DE388E" w:rsidRPr="007C43E7">
              <w:rPr>
                <w:b/>
                <w:color w:val="000000"/>
                <w:sz w:val="28"/>
                <w:szCs w:val="28"/>
              </w:rPr>
              <w:t>Методика преподавания гуманитарных наук в высшей школе</w:t>
            </w:r>
          </w:p>
          <w:p w:rsidR="00DE388E" w:rsidRPr="007C43E7" w:rsidRDefault="00DE388E" w:rsidP="00DE38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 – Кузина Н. В.</w:t>
            </w:r>
          </w:p>
        </w:tc>
      </w:tr>
      <w:tr w:rsidR="00DE388E" w:rsidRPr="00446718" w:rsidTr="00DE388E">
        <w:trPr>
          <w:cantSplit/>
          <w:trHeight w:val="1130"/>
        </w:trPr>
        <w:tc>
          <w:tcPr>
            <w:tcW w:w="993" w:type="dxa"/>
            <w:textDirection w:val="btLr"/>
          </w:tcPr>
          <w:p w:rsidR="00DE388E" w:rsidRDefault="00DE388E" w:rsidP="00DE388E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01/06</w:t>
            </w:r>
          </w:p>
          <w:p w:rsidR="00DE388E" w:rsidRDefault="00DE388E" w:rsidP="00DE388E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609" w:type="dxa"/>
            <w:vAlign w:val="center"/>
          </w:tcPr>
          <w:p w:rsidR="00DE388E" w:rsidRDefault="00BC6304" w:rsidP="00DE38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18.00 </w:t>
            </w:r>
            <w:r w:rsidR="00DE388E">
              <w:rPr>
                <w:b/>
                <w:color w:val="000000"/>
                <w:sz w:val="28"/>
                <w:szCs w:val="28"/>
              </w:rPr>
              <w:t>Научно-исследовательская практика</w:t>
            </w:r>
          </w:p>
          <w:p w:rsidR="00DE388E" w:rsidRPr="00881A13" w:rsidRDefault="00DE388E" w:rsidP="00DE388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 с оценкой – Гнездова Е. В.</w:t>
            </w:r>
          </w:p>
        </w:tc>
      </w:tr>
      <w:tr w:rsidR="00DE388E" w:rsidRPr="00446718" w:rsidTr="00DE388E">
        <w:trPr>
          <w:cantSplit/>
          <w:trHeight w:val="1130"/>
        </w:trPr>
        <w:tc>
          <w:tcPr>
            <w:tcW w:w="993" w:type="dxa"/>
            <w:textDirection w:val="btLr"/>
            <w:vAlign w:val="center"/>
          </w:tcPr>
          <w:p w:rsidR="00DE388E" w:rsidRDefault="00DE388E" w:rsidP="00DE388E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02/06</w:t>
            </w:r>
          </w:p>
          <w:p w:rsidR="00DE388E" w:rsidRDefault="00DE388E" w:rsidP="00DE388E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609" w:type="dxa"/>
            <w:vAlign w:val="center"/>
          </w:tcPr>
          <w:p w:rsidR="00DE388E" w:rsidRDefault="00BC6304" w:rsidP="00DE38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18.00 </w:t>
            </w:r>
            <w:r w:rsidR="00DE388E">
              <w:rPr>
                <w:b/>
                <w:color w:val="000000"/>
                <w:sz w:val="28"/>
                <w:szCs w:val="28"/>
              </w:rPr>
              <w:t>Иностранный язык (арабский)</w:t>
            </w:r>
          </w:p>
          <w:p w:rsidR="00DE388E" w:rsidRPr="00DE388E" w:rsidRDefault="007E4604" w:rsidP="00DE388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с оценкой – </w:t>
            </w:r>
            <w:r w:rsidR="00DE388E">
              <w:rPr>
                <w:color w:val="000000"/>
                <w:sz w:val="28"/>
                <w:szCs w:val="28"/>
              </w:rPr>
              <w:t xml:space="preserve">Сулейменов </w:t>
            </w:r>
            <w:r>
              <w:rPr>
                <w:color w:val="000000"/>
                <w:sz w:val="28"/>
                <w:szCs w:val="28"/>
              </w:rPr>
              <w:t>А. Р.</w:t>
            </w:r>
          </w:p>
        </w:tc>
      </w:tr>
      <w:tr w:rsidR="00DE388E" w:rsidRPr="00446718" w:rsidTr="00DE388E">
        <w:trPr>
          <w:cantSplit/>
          <w:trHeight w:val="1130"/>
        </w:trPr>
        <w:tc>
          <w:tcPr>
            <w:tcW w:w="993" w:type="dxa"/>
            <w:textDirection w:val="btLr"/>
          </w:tcPr>
          <w:p w:rsidR="007E4604" w:rsidRDefault="007E4604" w:rsidP="007E460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06/06</w:t>
            </w:r>
          </w:p>
          <w:p w:rsidR="00DE388E" w:rsidRPr="00FF5084" w:rsidRDefault="007E4604" w:rsidP="007E460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609" w:type="dxa"/>
            <w:vAlign w:val="center"/>
          </w:tcPr>
          <w:p w:rsidR="00DE388E" w:rsidRDefault="007E4604" w:rsidP="00DE38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14.40 </w:t>
            </w:r>
            <w:r w:rsidR="00DE388E">
              <w:rPr>
                <w:b/>
                <w:sz w:val="28"/>
                <w:szCs w:val="28"/>
              </w:rPr>
              <w:t>Информационно-аналитическое обеспечение в политических процессах</w:t>
            </w:r>
          </w:p>
          <w:p w:rsidR="00DE388E" w:rsidRPr="004A6975" w:rsidRDefault="00DE388E" w:rsidP="00D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– </w:t>
            </w:r>
            <w:proofErr w:type="spellStart"/>
            <w:r>
              <w:rPr>
                <w:sz w:val="28"/>
                <w:szCs w:val="28"/>
              </w:rPr>
              <w:t>Леушкин</w:t>
            </w:r>
            <w:proofErr w:type="spellEnd"/>
            <w:r>
              <w:rPr>
                <w:sz w:val="28"/>
                <w:szCs w:val="28"/>
              </w:rPr>
              <w:t xml:space="preserve"> Д. В.</w:t>
            </w:r>
          </w:p>
        </w:tc>
      </w:tr>
      <w:tr w:rsidR="00DE388E" w:rsidRPr="00446718" w:rsidTr="00DE388E">
        <w:trPr>
          <w:cantSplit/>
          <w:trHeight w:val="1130"/>
        </w:trPr>
        <w:tc>
          <w:tcPr>
            <w:tcW w:w="993" w:type="dxa"/>
            <w:textDirection w:val="btLr"/>
          </w:tcPr>
          <w:p w:rsidR="00DE388E" w:rsidRDefault="007E4604" w:rsidP="00DE388E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="00DE388E">
              <w:rPr>
                <w:b/>
                <w:bCs/>
                <w:sz w:val="28"/>
                <w:szCs w:val="28"/>
              </w:rPr>
              <w:t>/06</w:t>
            </w:r>
          </w:p>
          <w:p w:rsidR="00DE388E" w:rsidRPr="00FF5084" w:rsidRDefault="007E4604" w:rsidP="00DE388E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609" w:type="dxa"/>
            <w:vAlign w:val="center"/>
          </w:tcPr>
          <w:p w:rsidR="00DE388E" w:rsidRDefault="00DE388E" w:rsidP="00DE38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Информационно-аналитическое обеспечение в политических процессах</w:t>
            </w:r>
          </w:p>
          <w:p w:rsidR="00DE388E" w:rsidRPr="00792F2B" w:rsidRDefault="007E4604" w:rsidP="00DE38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Экзамен </w:t>
            </w:r>
            <w:r w:rsidR="00DE388E">
              <w:rPr>
                <w:sz w:val="28"/>
                <w:szCs w:val="28"/>
              </w:rPr>
              <w:t xml:space="preserve">– </w:t>
            </w:r>
            <w:proofErr w:type="spellStart"/>
            <w:r w:rsidR="00DE388E">
              <w:rPr>
                <w:sz w:val="28"/>
                <w:szCs w:val="28"/>
              </w:rPr>
              <w:t>Леушкин</w:t>
            </w:r>
            <w:proofErr w:type="spellEnd"/>
            <w:r w:rsidR="00DE388E">
              <w:rPr>
                <w:sz w:val="28"/>
                <w:szCs w:val="28"/>
              </w:rPr>
              <w:t xml:space="preserve"> Д. В.</w:t>
            </w:r>
          </w:p>
        </w:tc>
      </w:tr>
      <w:tr w:rsidR="00DE388E" w:rsidRPr="00446718" w:rsidTr="00DE388E">
        <w:trPr>
          <w:cantSplit/>
          <w:trHeight w:val="1130"/>
        </w:trPr>
        <w:tc>
          <w:tcPr>
            <w:tcW w:w="993" w:type="dxa"/>
            <w:textDirection w:val="btLr"/>
          </w:tcPr>
          <w:p w:rsidR="007E4604" w:rsidRDefault="007E4604" w:rsidP="007E460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14/06</w:t>
            </w:r>
          </w:p>
          <w:p w:rsidR="00DE388E" w:rsidRDefault="007E4604" w:rsidP="007E460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609" w:type="dxa"/>
            <w:vAlign w:val="center"/>
          </w:tcPr>
          <w:p w:rsidR="00DE388E" w:rsidRDefault="00BC6304" w:rsidP="00DE388E">
            <w:pPr>
              <w:jc w:val="center"/>
              <w:rPr>
                <w:b/>
                <w:sz w:val="28"/>
                <w:szCs w:val="28"/>
              </w:rPr>
            </w:pPr>
            <w:r w:rsidRPr="00BC6304">
              <w:rPr>
                <w:b/>
                <w:sz w:val="28"/>
                <w:szCs w:val="28"/>
              </w:rPr>
              <w:t>14.40</w:t>
            </w:r>
            <w:r>
              <w:rPr>
                <w:sz w:val="28"/>
                <w:szCs w:val="28"/>
              </w:rPr>
              <w:t xml:space="preserve"> </w:t>
            </w:r>
            <w:r w:rsidR="00DE388E">
              <w:rPr>
                <w:b/>
                <w:sz w:val="28"/>
                <w:szCs w:val="28"/>
              </w:rPr>
              <w:t>История и методология зарубежного комплексного регионоведения</w:t>
            </w:r>
          </w:p>
          <w:p w:rsidR="00DE388E" w:rsidRPr="00945B62" w:rsidRDefault="00DE388E" w:rsidP="00D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– </w:t>
            </w:r>
            <w:proofErr w:type="spellStart"/>
            <w:r>
              <w:rPr>
                <w:sz w:val="28"/>
                <w:szCs w:val="28"/>
              </w:rPr>
              <w:t>Браницкий</w:t>
            </w:r>
            <w:proofErr w:type="spellEnd"/>
            <w:r>
              <w:rPr>
                <w:sz w:val="28"/>
                <w:szCs w:val="28"/>
              </w:rPr>
              <w:t xml:space="preserve"> А. Г.</w:t>
            </w:r>
          </w:p>
        </w:tc>
      </w:tr>
      <w:tr w:rsidR="00DE388E" w:rsidRPr="00446718" w:rsidTr="00DE388E">
        <w:trPr>
          <w:cantSplit/>
          <w:trHeight w:val="1130"/>
        </w:trPr>
        <w:tc>
          <w:tcPr>
            <w:tcW w:w="993" w:type="dxa"/>
            <w:textDirection w:val="btLr"/>
          </w:tcPr>
          <w:p w:rsidR="00DE388E" w:rsidRDefault="00DE388E" w:rsidP="00DE388E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E4604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/06</w:t>
            </w:r>
          </w:p>
          <w:p w:rsidR="00DE388E" w:rsidRDefault="00DE388E" w:rsidP="00DE388E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609" w:type="dxa"/>
            <w:vAlign w:val="center"/>
          </w:tcPr>
          <w:p w:rsidR="00DE388E" w:rsidRDefault="00DE388E" w:rsidP="00DE38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и методология зарубежного комплексного регионоведения</w:t>
            </w:r>
          </w:p>
          <w:p w:rsidR="00DE388E" w:rsidRDefault="00DE388E" w:rsidP="00DE38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– </w:t>
            </w:r>
            <w:proofErr w:type="spellStart"/>
            <w:r>
              <w:rPr>
                <w:sz w:val="28"/>
                <w:szCs w:val="28"/>
              </w:rPr>
              <w:t>Браницкий</w:t>
            </w:r>
            <w:proofErr w:type="spellEnd"/>
            <w:r>
              <w:rPr>
                <w:sz w:val="28"/>
                <w:szCs w:val="28"/>
              </w:rPr>
              <w:t xml:space="preserve"> А. Г.</w:t>
            </w:r>
          </w:p>
        </w:tc>
      </w:tr>
    </w:tbl>
    <w:p w:rsidR="00F159D4" w:rsidRDefault="00F159D4"/>
    <w:sectPr w:rsidR="00F1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C"/>
    <w:rsid w:val="00016E3C"/>
    <w:rsid w:val="001249ED"/>
    <w:rsid w:val="00321674"/>
    <w:rsid w:val="00346A42"/>
    <w:rsid w:val="00472BB4"/>
    <w:rsid w:val="00563DF6"/>
    <w:rsid w:val="006375F8"/>
    <w:rsid w:val="007E4604"/>
    <w:rsid w:val="00881A13"/>
    <w:rsid w:val="00885CE7"/>
    <w:rsid w:val="008F03C4"/>
    <w:rsid w:val="009C4BB9"/>
    <w:rsid w:val="00B832A7"/>
    <w:rsid w:val="00BC6304"/>
    <w:rsid w:val="00BE16CF"/>
    <w:rsid w:val="00C520E5"/>
    <w:rsid w:val="00D40EB1"/>
    <w:rsid w:val="00DE388E"/>
    <w:rsid w:val="00E64AC4"/>
    <w:rsid w:val="00EF0B7A"/>
    <w:rsid w:val="00F116B6"/>
    <w:rsid w:val="00F159D4"/>
    <w:rsid w:val="00F6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6B94"/>
  <w15:chartTrackingRefBased/>
  <w15:docId w15:val="{B998F1B4-06AA-4B08-8567-03EC0AC8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C520E5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uiPriority w:val="99"/>
    <w:rsid w:val="00C520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Наталия Сергеевна</dc:creator>
  <cp:keywords/>
  <dc:description/>
  <cp:lastModifiedBy>Панкратов Павел Вячеславич</cp:lastModifiedBy>
  <cp:revision>16</cp:revision>
  <dcterms:created xsi:type="dcterms:W3CDTF">2022-11-16T09:51:00Z</dcterms:created>
  <dcterms:modified xsi:type="dcterms:W3CDTF">2023-05-16T14:33:00Z</dcterms:modified>
</cp:coreProperties>
</file>